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03612653" w:rsidR="00F32A62" w:rsidRPr="00F2379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E62D6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6B0872A" w14:textId="64948400" w:rsidR="00E62D69" w:rsidRDefault="0091121B" w:rsidP="00E62D69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E62D6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E62D69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E62D69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E62D69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E62D69">
        <w:rPr>
          <w:rFonts w:ascii="Times New Roman" w:hAnsi="Times New Roman" w:cs="Times New Roman"/>
          <w:sz w:val="18"/>
          <w:szCs w:val="18"/>
        </w:rPr>
        <w:t>:</w:t>
      </w:r>
      <w:r w:rsidR="00265E70" w:rsidRPr="00E62D69">
        <w:rPr>
          <w:sz w:val="18"/>
          <w:szCs w:val="18"/>
        </w:rPr>
        <w:t xml:space="preserve"> </w:t>
      </w:r>
      <w:r w:rsidR="00E62D69" w:rsidRPr="00E62D69">
        <w:rPr>
          <w:rFonts w:ascii="Times New Roman" w:hAnsi="Times New Roman" w:cs="Times New Roman"/>
          <w:b/>
          <w:bCs/>
          <w:sz w:val="18"/>
          <w:szCs w:val="18"/>
        </w:rPr>
        <w:t xml:space="preserve">„Wykonanie kontroli rocznej i pięcioletniej stanu technicznego placów zabaw będących w zarządzie Miejskiego Zarządu Budynków Komunalnych </w:t>
      </w:r>
      <w:r w:rsidR="00E62D6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</w:t>
      </w:r>
      <w:r w:rsidR="00E62D69" w:rsidRPr="00E62D69">
        <w:rPr>
          <w:rFonts w:ascii="Times New Roman" w:hAnsi="Times New Roman" w:cs="Times New Roman"/>
          <w:b/>
          <w:bCs/>
          <w:sz w:val="18"/>
          <w:szCs w:val="18"/>
        </w:rPr>
        <w:t>w Sławkowie”</w:t>
      </w:r>
      <w:r w:rsidR="00E62D6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EA73BD2" w14:textId="7298F1B4" w:rsidR="0091121B" w:rsidRPr="00E62D69" w:rsidRDefault="0091121B" w:rsidP="00E62D69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E62D69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tj.</w:t>
      </w:r>
      <w:r w:rsidR="008D2F47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E62D69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1680C5E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Pzp - w przypadku korzystania przez </w:t>
      </w:r>
      <w:r w:rsidR="00E62D69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z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r w:rsidR="00E62D69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żądać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r w:rsidR="00E62D69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zakończonego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14FDD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E3649"/>
    <w:rsid w:val="008E39E4"/>
    <w:rsid w:val="008F7EA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AE07E2"/>
    <w:rsid w:val="00B065D3"/>
    <w:rsid w:val="00B27EC9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DE5D39"/>
    <w:rsid w:val="00E62D69"/>
    <w:rsid w:val="00E66267"/>
    <w:rsid w:val="00E70E49"/>
    <w:rsid w:val="00E82004"/>
    <w:rsid w:val="00EB2124"/>
    <w:rsid w:val="00EC3307"/>
    <w:rsid w:val="00EE6399"/>
    <w:rsid w:val="00EF4E7D"/>
    <w:rsid w:val="00F2379E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14</cp:revision>
  <cp:lastPrinted>2023-06-09T09:45:00Z</cp:lastPrinted>
  <dcterms:created xsi:type="dcterms:W3CDTF">2025-12-02T12:27:00Z</dcterms:created>
  <dcterms:modified xsi:type="dcterms:W3CDTF">2026-02-19T12:46:00Z</dcterms:modified>
</cp:coreProperties>
</file>