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525DD6F4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8B248F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(ogólne rozporządzenie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B248F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07D0F1A5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</w:t>
      </w:r>
      <w:r w:rsidRPr="008B248F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B248F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Miejski Zarząd Budynków Komunalnych </w:t>
      </w:r>
      <w:r w:rsidR="00B66E49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w Sławkowie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Gmina Sławków- Miejski Zarząd Budynków w Sławkowie </w:t>
      </w:r>
      <w:r w:rsidR="00330F95" w:rsidRPr="008B248F">
        <w:rPr>
          <w:rFonts w:ascii="Times New Roman" w:hAnsi="Times New Roman" w:cs="Times New Roman"/>
          <w:sz w:val="20"/>
          <w:szCs w:val="20"/>
        </w:rPr>
        <w:t xml:space="preserve">na: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 </w:t>
      </w:r>
      <w:r w:rsidR="00947811" w:rsidRPr="00947811">
        <w:rPr>
          <w:rFonts w:ascii="Times New Roman" w:hAnsi="Times New Roman" w:cs="Times New Roman"/>
          <w:sz w:val="20"/>
          <w:szCs w:val="20"/>
        </w:rPr>
        <w:t>Wykonanie częściowej naprawy podłogi w budynku Karczmy „Austeria” przy ulicy Rynek 2 w Sławkowie</w:t>
      </w:r>
      <w:r w:rsidR="00947811">
        <w:rPr>
          <w:rFonts w:ascii="Times New Roman" w:hAnsi="Times New Roman" w:cs="Times New Roman"/>
          <w:sz w:val="20"/>
          <w:szCs w:val="20"/>
        </w:rPr>
        <w:t xml:space="preserve"> </w:t>
      </w:r>
      <w:r w:rsidR="007B7FC9">
        <w:rPr>
          <w:rFonts w:ascii="Times New Roman" w:hAnsi="Times New Roman" w:cs="Times New Roman"/>
          <w:sz w:val="20"/>
          <w:szCs w:val="20"/>
        </w:rPr>
        <w:t xml:space="preserve">w postępowaniu </w:t>
      </w:r>
      <w:r w:rsidR="0094781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</w:t>
      </w:r>
      <w:r w:rsidR="007B7FC9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3C60"/>
    <w:rsid w:val="001949FD"/>
    <w:rsid w:val="00222890"/>
    <w:rsid w:val="00241C97"/>
    <w:rsid w:val="00285C85"/>
    <w:rsid w:val="002A084A"/>
    <w:rsid w:val="002A6DB0"/>
    <w:rsid w:val="00330F95"/>
    <w:rsid w:val="00363C28"/>
    <w:rsid w:val="003703CF"/>
    <w:rsid w:val="003A2DF5"/>
    <w:rsid w:val="00445A19"/>
    <w:rsid w:val="00486BBD"/>
    <w:rsid w:val="005154A4"/>
    <w:rsid w:val="00561447"/>
    <w:rsid w:val="005F2A5F"/>
    <w:rsid w:val="006C2F45"/>
    <w:rsid w:val="006D3823"/>
    <w:rsid w:val="006D42FB"/>
    <w:rsid w:val="00737499"/>
    <w:rsid w:val="0075578B"/>
    <w:rsid w:val="0079356A"/>
    <w:rsid w:val="007B7FC9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47811"/>
    <w:rsid w:val="009924FB"/>
    <w:rsid w:val="009A43BD"/>
    <w:rsid w:val="00A41C55"/>
    <w:rsid w:val="00A5796F"/>
    <w:rsid w:val="00A93A47"/>
    <w:rsid w:val="00B065D3"/>
    <w:rsid w:val="00B66E49"/>
    <w:rsid w:val="00B77730"/>
    <w:rsid w:val="00BA63EB"/>
    <w:rsid w:val="00BF3AFA"/>
    <w:rsid w:val="00C54DE7"/>
    <w:rsid w:val="00C573F6"/>
    <w:rsid w:val="00C92DA6"/>
    <w:rsid w:val="00C97849"/>
    <w:rsid w:val="00CA227C"/>
    <w:rsid w:val="00D57314"/>
    <w:rsid w:val="00D90DE5"/>
    <w:rsid w:val="00DD7735"/>
    <w:rsid w:val="00E66267"/>
    <w:rsid w:val="00EB7BD6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49</cp:revision>
  <cp:lastPrinted>2024-11-21T07:31:00Z</cp:lastPrinted>
  <dcterms:created xsi:type="dcterms:W3CDTF">2019-12-04T09:28:00Z</dcterms:created>
  <dcterms:modified xsi:type="dcterms:W3CDTF">2025-04-08T08:11:00Z</dcterms:modified>
</cp:coreProperties>
</file>