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5D29F" w14:textId="33CDDBED" w:rsidR="0091121B" w:rsidRPr="009B6FF2" w:rsidRDefault="0091121B" w:rsidP="00366897">
      <w:pPr>
        <w:spacing w:after="150" w:line="36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Zgodnie z art. 13 ust. 1 i 2 </w:t>
      </w:r>
      <w:r w:rsidRPr="009B6FF2">
        <w:rPr>
          <w:rFonts w:ascii="Times New Roman" w:hAnsi="Times New Roman" w:cs="Times New Roman"/>
          <w:sz w:val="18"/>
          <w:szCs w:val="18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dalej „RODO”, informuję, że:</w:t>
      </w:r>
    </w:p>
    <w:p w14:paraId="1CDDE638" w14:textId="77777777" w:rsidR="0091121B" w:rsidRPr="009B6FF2" w:rsidRDefault="0091121B" w:rsidP="00366897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administratorem Pani/Pana danych osobowych jest </w:t>
      </w:r>
      <w:r w:rsidR="00DD7735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Miejski </w:t>
      </w:r>
      <w:r w:rsidR="005F2A5F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Zarząd Budynków Komunalnych</w:t>
      </w:r>
      <w:r w:rsidR="00DD7735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w Sławkowie</w:t>
      </w: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, ul. </w:t>
      </w:r>
      <w:r w:rsidR="005F2A5F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Łosińska</w:t>
      </w:r>
      <w:r w:rsidR="00DD7735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5F2A5F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1</w:t>
      </w: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, 41-260 Sławków</w:t>
      </w:r>
      <w:r w:rsidRPr="009B6FF2">
        <w:rPr>
          <w:rFonts w:ascii="Times New Roman" w:hAnsi="Times New Roman" w:cs="Times New Roman"/>
          <w:sz w:val="18"/>
          <w:szCs w:val="18"/>
        </w:rPr>
        <w:t>;</w:t>
      </w:r>
    </w:p>
    <w:p w14:paraId="07D5BEA0" w14:textId="77777777" w:rsidR="0091121B" w:rsidRPr="009B6FF2" w:rsidRDefault="0091121B" w:rsidP="00366897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kontakt z inspektorem ochrony danych osobowych - adres e-mail iod@</w:t>
      </w:r>
      <w:r w:rsidR="00DD7735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mz</w:t>
      </w:r>
      <w:r w:rsidR="005F2A5F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b</w:t>
      </w:r>
      <w:r w:rsidR="00DD7735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k</w:t>
      </w: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.slawkow.pl;</w:t>
      </w:r>
    </w:p>
    <w:p w14:paraId="2EA73BD2" w14:textId="45F44D56" w:rsidR="0091121B" w:rsidRPr="00A22217" w:rsidRDefault="0091121B" w:rsidP="004743A4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18"/>
          <w:szCs w:val="18"/>
          <w:lang w:eastAsia="pl-PL"/>
        </w:rPr>
      </w:pPr>
      <w:r w:rsidRPr="00A22217">
        <w:rPr>
          <w:rFonts w:ascii="Times New Roman" w:eastAsia="Times New Roman" w:hAnsi="Times New Roman" w:cs="Times New Roman"/>
          <w:sz w:val="18"/>
          <w:szCs w:val="18"/>
          <w:lang w:eastAsia="pl-PL"/>
        </w:rPr>
        <w:t>Pani/Pana dane osobowe przetwarzane będą na podstawie art. 6 ust. 1 lit. c</w:t>
      </w:r>
      <w:r w:rsidRPr="00A22217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</w:t>
      </w:r>
      <w:r w:rsidRPr="00A22217">
        <w:rPr>
          <w:rFonts w:ascii="Times New Roman" w:eastAsia="Times New Roman" w:hAnsi="Times New Roman" w:cs="Times New Roman"/>
          <w:sz w:val="18"/>
          <w:szCs w:val="18"/>
          <w:lang w:eastAsia="pl-PL"/>
        </w:rPr>
        <w:t>ROD</w:t>
      </w:r>
      <w:r w:rsidR="00265493" w:rsidRPr="00A2221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 </w:t>
      </w:r>
      <w:r w:rsidRPr="00A2221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 celu </w:t>
      </w:r>
      <w:r w:rsidRPr="00A22217">
        <w:rPr>
          <w:rFonts w:ascii="Times New Roman" w:hAnsi="Times New Roman" w:cs="Times New Roman"/>
          <w:sz w:val="18"/>
          <w:szCs w:val="18"/>
        </w:rPr>
        <w:t>związanym z postępowaniem o ud</w:t>
      </w:r>
      <w:r w:rsidR="002A084A" w:rsidRPr="00A22217">
        <w:rPr>
          <w:rFonts w:ascii="Times New Roman" w:hAnsi="Times New Roman" w:cs="Times New Roman"/>
          <w:sz w:val="18"/>
          <w:szCs w:val="18"/>
        </w:rPr>
        <w:t>zielenie zamówienia publicznego</w:t>
      </w:r>
      <w:r w:rsidR="008E3649" w:rsidRPr="00A22217">
        <w:rPr>
          <w:rFonts w:ascii="Times New Roman" w:hAnsi="Times New Roman" w:cs="Times New Roman"/>
          <w:sz w:val="18"/>
          <w:szCs w:val="18"/>
        </w:rPr>
        <w:t xml:space="preserve"> na</w:t>
      </w:r>
      <w:r w:rsidR="0060779B" w:rsidRPr="00A22217">
        <w:rPr>
          <w:rFonts w:ascii="Times New Roman" w:hAnsi="Times New Roman" w:cs="Times New Roman"/>
          <w:sz w:val="18"/>
          <w:szCs w:val="18"/>
        </w:rPr>
        <w:t xml:space="preserve">: </w:t>
      </w:r>
      <w:r w:rsidR="00A22217" w:rsidRPr="00A22217">
        <w:rPr>
          <w:rFonts w:ascii="Times New Roman" w:hAnsi="Times New Roman" w:cs="Times New Roman"/>
          <w:sz w:val="18"/>
          <w:szCs w:val="18"/>
        </w:rPr>
        <w:t>„Rozbiórka og</w:t>
      </w:r>
      <w:proofErr w:type="spellStart"/>
      <w:r w:rsidR="00A22217" w:rsidRPr="00A22217">
        <w:rPr>
          <w:rFonts w:ascii="Times New Roman" w:hAnsi="Times New Roman" w:cs="Times New Roman"/>
          <w:sz w:val="18"/>
          <w:szCs w:val="18"/>
        </w:rPr>
        <w:t>niomuru</w:t>
      </w:r>
      <w:proofErr w:type="spellEnd"/>
      <w:r w:rsidR="00A22217" w:rsidRPr="00A22217">
        <w:rPr>
          <w:rFonts w:ascii="Times New Roman" w:hAnsi="Times New Roman" w:cs="Times New Roman"/>
          <w:sz w:val="18"/>
          <w:szCs w:val="18"/>
        </w:rPr>
        <w:t xml:space="preserve"> garażu przy ulicy Rynek 31 w Sławkowie”</w:t>
      </w:r>
      <w:r w:rsidR="00A22217">
        <w:rPr>
          <w:rFonts w:ascii="Times New Roman" w:hAnsi="Times New Roman" w:cs="Times New Roman"/>
          <w:sz w:val="18"/>
          <w:szCs w:val="18"/>
        </w:rPr>
        <w:t xml:space="preserve"> </w:t>
      </w:r>
      <w:r w:rsidRPr="00A2221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A22217">
        <w:rPr>
          <w:rFonts w:ascii="Times New Roman" w:eastAsia="Times New Roman" w:hAnsi="Times New Roman" w:cs="Times New Roman"/>
          <w:sz w:val="18"/>
          <w:szCs w:val="18"/>
          <w:lang w:eastAsia="pl-PL"/>
        </w:rPr>
        <w:t>Pzp</w:t>
      </w:r>
      <w:proofErr w:type="spellEnd"/>
      <w:r w:rsidRPr="00A22217">
        <w:rPr>
          <w:rFonts w:ascii="Times New Roman" w:eastAsia="Times New Roman" w:hAnsi="Times New Roman" w:cs="Times New Roman"/>
          <w:sz w:val="18"/>
          <w:szCs w:val="18"/>
          <w:lang w:eastAsia="pl-PL"/>
        </w:rPr>
        <w:t>”;</w:t>
      </w:r>
    </w:p>
    <w:p w14:paraId="60AEA447" w14:textId="33AFBD47" w:rsidR="0091121B" w:rsidRPr="009B6FF2" w:rsidRDefault="0091121B" w:rsidP="00366897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Pani/Pana dane osobowe będą przechowywane, zgodnie z art. 97 ust. 1 ustawy </w:t>
      </w:r>
      <w:proofErr w:type="spellStart"/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Pzp</w:t>
      </w:r>
      <w:proofErr w:type="spellEnd"/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, przez okres </w:t>
      </w:r>
      <w:r w:rsidR="009F4524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5</w:t>
      </w: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lat od dnia zakończenia postępowania o udzielenie zamówienia, a jeżeli czas trwania umowy przekracza </w:t>
      </w:r>
      <w:r w:rsidR="009F4524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5</w:t>
      </w: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lat, okres przechowywania obejmuje cały czas trwania umowy;</w:t>
      </w:r>
    </w:p>
    <w:p w14:paraId="26E13274" w14:textId="235E81E5" w:rsidR="0091121B" w:rsidRPr="009B6FF2" w:rsidRDefault="0091121B" w:rsidP="00366897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Pzp</w:t>
      </w:r>
      <w:proofErr w:type="spellEnd"/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Pzp</w:t>
      </w:r>
      <w:proofErr w:type="spellEnd"/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;</w:t>
      </w:r>
    </w:p>
    <w:p w14:paraId="28594CE1" w14:textId="77777777" w:rsidR="0091121B" w:rsidRPr="009B6FF2" w:rsidRDefault="0091121B" w:rsidP="00366897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hAnsi="Times New Roman" w:cs="Times New Roman"/>
          <w:sz w:val="18"/>
          <w:szCs w:val="18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w odniesieniu do Pani/Pana danych osobowych decyzje nie będą podejmowane w sposób zautomatyzowany, stosowanie do art. 22 RODO;</w:t>
      </w:r>
    </w:p>
    <w:p w14:paraId="04E72B2F" w14:textId="77777777" w:rsidR="0091121B" w:rsidRPr="009B6FF2" w:rsidRDefault="0091121B" w:rsidP="00366897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posiada Pani/Pan:</w:t>
      </w:r>
    </w:p>
    <w:p w14:paraId="33705C94" w14:textId="77777777" w:rsidR="0091121B" w:rsidRPr="009B6FF2" w:rsidRDefault="0091121B" w:rsidP="00366897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color w:val="00B0F0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15 RODO prawo dostępu do danych osobowych Pani/Pana dotyczących;</w:t>
      </w:r>
    </w:p>
    <w:p w14:paraId="789C5D93" w14:textId="77777777" w:rsidR="0091121B" w:rsidRPr="009B6FF2" w:rsidRDefault="0091121B" w:rsidP="00366897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16 RODO prawo do sprostowania Pani/Pana danych osobowych;</w:t>
      </w:r>
    </w:p>
    <w:p w14:paraId="21BEB901" w14:textId="7BA9FFDC" w:rsidR="0091121B" w:rsidRPr="009B6FF2" w:rsidRDefault="0091121B" w:rsidP="00366897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18 RODO prawo żądania od administratora ograniczenia przetwarzania danych osobowych z zastrzeżeniem przypadków, o których mowa w art. 18 ust. 2 RODO;</w:t>
      </w:r>
    </w:p>
    <w:p w14:paraId="2CCC24B8" w14:textId="77777777" w:rsidR="0091121B" w:rsidRPr="009B6FF2" w:rsidRDefault="0091121B" w:rsidP="00366897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2EA97A04" w14:textId="77777777" w:rsidR="0091121B" w:rsidRPr="009B6FF2" w:rsidRDefault="0091121B" w:rsidP="00366897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i/>
          <w:color w:val="00B0F0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nie przysługuje Pani/Panu:</w:t>
      </w:r>
    </w:p>
    <w:p w14:paraId="36BAB6C2" w14:textId="77777777" w:rsidR="0091121B" w:rsidRPr="009B6FF2" w:rsidRDefault="0091121B" w:rsidP="00366897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w związku z art. 17 ust. 3 lit. b, d lub e RODO prawo do usunięcia danych osobowych;</w:t>
      </w:r>
    </w:p>
    <w:p w14:paraId="3401F902" w14:textId="77777777" w:rsidR="0091121B" w:rsidRPr="009B6FF2" w:rsidRDefault="0091121B" w:rsidP="00366897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prawo do przenoszenia danych osobowych, o którym mowa w art. 20 RODO;</w:t>
      </w:r>
    </w:p>
    <w:p w14:paraId="4ABA94F9" w14:textId="43C99AAD" w:rsidR="0091121B" w:rsidRPr="009B6FF2" w:rsidRDefault="0091121B" w:rsidP="00366897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21 RODO prawo sprzeciwu, wobec przetwarzania danych osobowych, gdyż podstawą prawną przetwarzania Pani/Pana danych osobowych jest art. 6 ust. 1 lit. c RODO.</w:t>
      </w:r>
    </w:p>
    <w:p w14:paraId="72F1E6BA" w14:textId="77777777" w:rsidR="00905BFD" w:rsidRPr="009B6FF2" w:rsidRDefault="00905BFD" w:rsidP="00366897">
      <w:pPr>
        <w:spacing w:line="360" w:lineRule="auto"/>
        <w:rPr>
          <w:sz w:val="18"/>
          <w:szCs w:val="18"/>
        </w:rPr>
      </w:pPr>
    </w:p>
    <w:sectPr w:rsidR="00905BFD" w:rsidRPr="009B6F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1987923">
    <w:abstractNumId w:val="3"/>
  </w:num>
  <w:num w:numId="2" w16cid:durableId="1101878457">
    <w:abstractNumId w:val="1"/>
  </w:num>
  <w:num w:numId="3" w16cid:durableId="1486897139">
    <w:abstractNumId w:val="0"/>
  </w:num>
  <w:num w:numId="4" w16cid:durableId="14809219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121B"/>
    <w:rsid w:val="0001159E"/>
    <w:rsid w:val="000237F1"/>
    <w:rsid w:val="00043CD5"/>
    <w:rsid w:val="000838A5"/>
    <w:rsid w:val="00087EAB"/>
    <w:rsid w:val="00114A6D"/>
    <w:rsid w:val="00164C4B"/>
    <w:rsid w:val="00174CA0"/>
    <w:rsid w:val="00184B6C"/>
    <w:rsid w:val="001949FD"/>
    <w:rsid w:val="00222890"/>
    <w:rsid w:val="00241C97"/>
    <w:rsid w:val="00265493"/>
    <w:rsid w:val="00265E70"/>
    <w:rsid w:val="00285C85"/>
    <w:rsid w:val="002A084A"/>
    <w:rsid w:val="002A2143"/>
    <w:rsid w:val="00366897"/>
    <w:rsid w:val="003B1BD2"/>
    <w:rsid w:val="00445A19"/>
    <w:rsid w:val="00486BBD"/>
    <w:rsid w:val="004F3BF9"/>
    <w:rsid w:val="004F6141"/>
    <w:rsid w:val="005154A4"/>
    <w:rsid w:val="00561447"/>
    <w:rsid w:val="005F2A5F"/>
    <w:rsid w:val="0060779B"/>
    <w:rsid w:val="006D42FB"/>
    <w:rsid w:val="00737499"/>
    <w:rsid w:val="007476ED"/>
    <w:rsid w:val="007523BC"/>
    <w:rsid w:val="0075578B"/>
    <w:rsid w:val="007622D9"/>
    <w:rsid w:val="00792B5E"/>
    <w:rsid w:val="0079356A"/>
    <w:rsid w:val="007C4E27"/>
    <w:rsid w:val="007E4477"/>
    <w:rsid w:val="00835D6B"/>
    <w:rsid w:val="008642E6"/>
    <w:rsid w:val="00865480"/>
    <w:rsid w:val="008C267E"/>
    <w:rsid w:val="008E3649"/>
    <w:rsid w:val="008F2C0A"/>
    <w:rsid w:val="00905BFD"/>
    <w:rsid w:val="0091121B"/>
    <w:rsid w:val="009924FB"/>
    <w:rsid w:val="009A43BD"/>
    <w:rsid w:val="009B6FF2"/>
    <w:rsid w:val="009F4524"/>
    <w:rsid w:val="00A13F59"/>
    <w:rsid w:val="00A22217"/>
    <w:rsid w:val="00A41C55"/>
    <w:rsid w:val="00A93A47"/>
    <w:rsid w:val="00B065D3"/>
    <w:rsid w:val="00B739FB"/>
    <w:rsid w:val="00B77730"/>
    <w:rsid w:val="00BA63EB"/>
    <w:rsid w:val="00BC68B8"/>
    <w:rsid w:val="00BF3AFA"/>
    <w:rsid w:val="00C414D0"/>
    <w:rsid w:val="00C54DE7"/>
    <w:rsid w:val="00C5752B"/>
    <w:rsid w:val="00C64FF3"/>
    <w:rsid w:val="00C84904"/>
    <w:rsid w:val="00C92DA6"/>
    <w:rsid w:val="00CA227C"/>
    <w:rsid w:val="00CA2F0D"/>
    <w:rsid w:val="00D40ABE"/>
    <w:rsid w:val="00D4578D"/>
    <w:rsid w:val="00D57314"/>
    <w:rsid w:val="00D765BF"/>
    <w:rsid w:val="00DD7735"/>
    <w:rsid w:val="00DE489E"/>
    <w:rsid w:val="00DF03A8"/>
    <w:rsid w:val="00E63D16"/>
    <w:rsid w:val="00E66267"/>
    <w:rsid w:val="00E82004"/>
    <w:rsid w:val="00EB2124"/>
    <w:rsid w:val="00EC3307"/>
    <w:rsid w:val="00EF4E7D"/>
    <w:rsid w:val="00F92C4C"/>
    <w:rsid w:val="00F967A4"/>
    <w:rsid w:val="00FF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2FBA9"/>
  <w15:docId w15:val="{726D996F-8B84-4E46-8297-21A348C3A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2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121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9112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121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9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376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wjanik</dc:creator>
  <cp:lastModifiedBy>Aleksandra Kozłowska</cp:lastModifiedBy>
  <cp:revision>72</cp:revision>
  <cp:lastPrinted>2023-06-09T09:45:00Z</cp:lastPrinted>
  <dcterms:created xsi:type="dcterms:W3CDTF">2019-12-04T09:28:00Z</dcterms:created>
  <dcterms:modified xsi:type="dcterms:W3CDTF">2025-03-13T11:46:00Z</dcterms:modified>
</cp:coreProperties>
</file>