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0D62B7B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51B63">
        <w:rPr>
          <w:b/>
          <w:sz w:val="24"/>
          <w:szCs w:val="24"/>
        </w:rPr>
        <w:t>27.01.2025r.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22B2F338" w:rsidR="00F61FF1" w:rsidRPr="00EF4B13" w:rsidRDefault="00C266AA" w:rsidP="00A6776D">
      <w:pPr>
        <w:jc w:val="center"/>
        <w:rPr>
          <w:b/>
          <w:bCs/>
          <w:sz w:val="24"/>
          <w:szCs w:val="24"/>
        </w:rPr>
      </w:pPr>
      <w:r w:rsidRPr="00DE7DCE">
        <w:rPr>
          <w:b/>
          <w:bCs/>
          <w:sz w:val="24"/>
          <w:szCs w:val="24"/>
        </w:rPr>
        <w:t xml:space="preserve"> </w:t>
      </w:r>
      <w:r w:rsidR="00DE7DCE" w:rsidRPr="00DE7DCE">
        <w:rPr>
          <w:b/>
          <w:bCs/>
          <w:sz w:val="24"/>
          <w:szCs w:val="24"/>
        </w:rPr>
        <w:t>„Wykonanie projektu  wewnętrznej instalacji gazowej w lokalu mieszkalnym przy ulicy Fabrycznej 9a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EFC9AF3" w:rsidR="00C35465" w:rsidRPr="00A00CA4" w:rsidRDefault="00F61FF1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DE7DCE" w:rsidRPr="00DE7DCE">
        <w:rPr>
          <w:sz w:val="24"/>
          <w:szCs w:val="24"/>
        </w:rPr>
        <w:t>„Wykonanie projektu  wewnętrznej instalacji gazowej w lokalu mieszkalnym przy ulicy Fabrycznej 9a Sławkowie”.</w:t>
      </w:r>
      <w:r w:rsidR="00DE7DCE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55187F6" w14:textId="7EDF9CE2" w:rsidR="0036309C" w:rsidRDefault="0036309C" w:rsidP="0036309C">
      <w:pPr>
        <w:rPr>
          <w:b/>
          <w:bCs/>
        </w:rPr>
      </w:pPr>
      <w:r w:rsidRPr="0036309C">
        <w:rPr>
          <w:b/>
          <w:bCs/>
        </w:rPr>
        <w:t>P</w:t>
      </w:r>
      <w:r>
        <w:rPr>
          <w:b/>
          <w:bCs/>
        </w:rPr>
        <w:t>.</w:t>
      </w:r>
      <w:r w:rsidRPr="0036309C">
        <w:rPr>
          <w:b/>
          <w:bCs/>
        </w:rPr>
        <w:t>U</w:t>
      </w:r>
      <w:r>
        <w:rPr>
          <w:b/>
          <w:bCs/>
        </w:rPr>
        <w:t>.</w:t>
      </w:r>
      <w:r w:rsidRPr="0036309C">
        <w:rPr>
          <w:b/>
          <w:bCs/>
        </w:rPr>
        <w:t>H</w:t>
      </w:r>
      <w:r w:rsidRPr="0036309C">
        <w:rPr>
          <w:b/>
          <w:bCs/>
        </w:rPr>
        <w:t xml:space="preserve"> </w:t>
      </w:r>
      <w:r>
        <w:rPr>
          <w:b/>
          <w:bCs/>
        </w:rPr>
        <w:t>„</w:t>
      </w:r>
      <w:r w:rsidRPr="0036309C">
        <w:rPr>
          <w:b/>
          <w:bCs/>
        </w:rPr>
        <w:t>Adaterm</w:t>
      </w:r>
      <w:r w:rsidR="00D36723">
        <w:rPr>
          <w:b/>
          <w:bCs/>
        </w:rPr>
        <w:t>”</w:t>
      </w:r>
    </w:p>
    <w:p w14:paraId="3A7493F7" w14:textId="38E71D08" w:rsidR="00A82BE5" w:rsidRDefault="0036309C" w:rsidP="0036309C">
      <w:pPr>
        <w:rPr>
          <w:b/>
          <w:bCs/>
        </w:rPr>
      </w:pPr>
      <w:r w:rsidRPr="0036309C">
        <w:rPr>
          <w:b/>
          <w:bCs/>
        </w:rPr>
        <w:t>Adam Kalemba</w:t>
      </w:r>
    </w:p>
    <w:p w14:paraId="6F07D556" w14:textId="77777777" w:rsidR="0036309C" w:rsidRPr="0036309C" w:rsidRDefault="0036309C" w:rsidP="0036309C">
      <w:pPr>
        <w:rPr>
          <w:b/>
          <w:bCs/>
        </w:rPr>
      </w:pPr>
      <w:r w:rsidRPr="0036309C">
        <w:rPr>
          <w:b/>
          <w:bCs/>
        </w:rPr>
        <w:t>ul. Trzyniecka 18/4</w:t>
      </w:r>
    </w:p>
    <w:p w14:paraId="7F55BB18" w14:textId="2C6D91DA" w:rsidR="0036309C" w:rsidRPr="00336281" w:rsidRDefault="0036309C" w:rsidP="0036309C">
      <w:pPr>
        <w:rPr>
          <w:b/>
          <w:bCs/>
        </w:rPr>
      </w:pPr>
      <w:r w:rsidRPr="0036309C">
        <w:rPr>
          <w:b/>
          <w:bCs/>
        </w:rPr>
        <w:t>41-506 Chorzów</w:t>
      </w:r>
    </w:p>
    <w:sectPr w:rsidR="0036309C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460F" w14:textId="77777777" w:rsidR="007265AA" w:rsidRDefault="007265AA" w:rsidP="00F61FF1">
      <w:r>
        <w:separator/>
      </w:r>
    </w:p>
  </w:endnote>
  <w:endnote w:type="continuationSeparator" w:id="0">
    <w:p w14:paraId="0EDC043A" w14:textId="77777777" w:rsidR="007265AA" w:rsidRDefault="007265A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2F5" w14:textId="77777777" w:rsidR="007265AA" w:rsidRDefault="007265AA" w:rsidP="00F61FF1">
      <w:r>
        <w:separator/>
      </w:r>
    </w:p>
  </w:footnote>
  <w:footnote w:type="continuationSeparator" w:id="0">
    <w:p w14:paraId="5B203361" w14:textId="77777777" w:rsidR="007265AA" w:rsidRDefault="007265A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A7713"/>
    <w:rsid w:val="00131801"/>
    <w:rsid w:val="00133D96"/>
    <w:rsid w:val="001D0D22"/>
    <w:rsid w:val="001E6CDE"/>
    <w:rsid w:val="001F3C61"/>
    <w:rsid w:val="0022341D"/>
    <w:rsid w:val="002377E0"/>
    <w:rsid w:val="00245E75"/>
    <w:rsid w:val="00262A58"/>
    <w:rsid w:val="002C5AC6"/>
    <w:rsid w:val="00336281"/>
    <w:rsid w:val="00354B52"/>
    <w:rsid w:val="00362C82"/>
    <w:rsid w:val="0036309C"/>
    <w:rsid w:val="003B51F1"/>
    <w:rsid w:val="00410535"/>
    <w:rsid w:val="004172BE"/>
    <w:rsid w:val="00442B95"/>
    <w:rsid w:val="00450686"/>
    <w:rsid w:val="00451B63"/>
    <w:rsid w:val="0049051E"/>
    <w:rsid w:val="00516F65"/>
    <w:rsid w:val="00525801"/>
    <w:rsid w:val="006145E3"/>
    <w:rsid w:val="00617E05"/>
    <w:rsid w:val="00654EDF"/>
    <w:rsid w:val="00655248"/>
    <w:rsid w:val="0066527B"/>
    <w:rsid w:val="00677A6E"/>
    <w:rsid w:val="00696840"/>
    <w:rsid w:val="006C3ACC"/>
    <w:rsid w:val="006D069D"/>
    <w:rsid w:val="006D614B"/>
    <w:rsid w:val="007265AA"/>
    <w:rsid w:val="007338BF"/>
    <w:rsid w:val="00763757"/>
    <w:rsid w:val="0078739E"/>
    <w:rsid w:val="007B4DDD"/>
    <w:rsid w:val="007C0F99"/>
    <w:rsid w:val="007C74F8"/>
    <w:rsid w:val="008479E7"/>
    <w:rsid w:val="00852945"/>
    <w:rsid w:val="008773FC"/>
    <w:rsid w:val="00885056"/>
    <w:rsid w:val="008D1CBF"/>
    <w:rsid w:val="00902BB3"/>
    <w:rsid w:val="00941F35"/>
    <w:rsid w:val="00946290"/>
    <w:rsid w:val="00950860"/>
    <w:rsid w:val="0099607F"/>
    <w:rsid w:val="009D14B8"/>
    <w:rsid w:val="00A00061"/>
    <w:rsid w:val="00A00CA4"/>
    <w:rsid w:val="00A21ADD"/>
    <w:rsid w:val="00A40B8D"/>
    <w:rsid w:val="00A61C27"/>
    <w:rsid w:val="00A6776D"/>
    <w:rsid w:val="00A80C68"/>
    <w:rsid w:val="00A82BE5"/>
    <w:rsid w:val="00AB4F16"/>
    <w:rsid w:val="00AB6D14"/>
    <w:rsid w:val="00AF63C9"/>
    <w:rsid w:val="00B434E6"/>
    <w:rsid w:val="00B72484"/>
    <w:rsid w:val="00B82DCC"/>
    <w:rsid w:val="00BA5FBB"/>
    <w:rsid w:val="00C266AA"/>
    <w:rsid w:val="00C339F4"/>
    <w:rsid w:val="00C35465"/>
    <w:rsid w:val="00C72963"/>
    <w:rsid w:val="00CA2E0B"/>
    <w:rsid w:val="00CD78D3"/>
    <w:rsid w:val="00D306BB"/>
    <w:rsid w:val="00D36723"/>
    <w:rsid w:val="00D47973"/>
    <w:rsid w:val="00D81648"/>
    <w:rsid w:val="00DE7DCE"/>
    <w:rsid w:val="00EC409B"/>
    <w:rsid w:val="00ED1064"/>
    <w:rsid w:val="00EF4B13"/>
    <w:rsid w:val="00F1351B"/>
    <w:rsid w:val="00F40EE4"/>
    <w:rsid w:val="00F45FCD"/>
    <w:rsid w:val="00F57327"/>
    <w:rsid w:val="00F61FF1"/>
    <w:rsid w:val="00F65257"/>
    <w:rsid w:val="00F65F5A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40</cp:revision>
  <cp:lastPrinted>2025-01-27T09:05:00Z</cp:lastPrinted>
  <dcterms:created xsi:type="dcterms:W3CDTF">2021-03-02T09:54:00Z</dcterms:created>
  <dcterms:modified xsi:type="dcterms:W3CDTF">2025-01-27T09:07:00Z</dcterms:modified>
</cp:coreProperties>
</file>