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77777777" w:rsidR="0091121B" w:rsidRPr="0068296B" w:rsidRDefault="0091121B" w:rsidP="0068296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68296B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68296B" w:rsidRDefault="0091121B" w:rsidP="0068296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68296B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04808435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68296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68296B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68296B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956E90">
        <w:rPr>
          <w:rFonts w:ascii="Times New Roman" w:hAnsi="Times New Roman" w:cs="Times New Roman"/>
          <w:sz w:val="20"/>
          <w:szCs w:val="20"/>
        </w:rPr>
        <w:t>:</w:t>
      </w:r>
      <w:r w:rsidR="002A084A" w:rsidRPr="0068296B">
        <w:rPr>
          <w:rFonts w:ascii="Times New Roman" w:hAnsi="Times New Roman" w:cs="Times New Roman"/>
          <w:sz w:val="20"/>
          <w:szCs w:val="20"/>
        </w:rPr>
        <w:t xml:space="preserve"> </w:t>
      </w:r>
      <w:r w:rsidR="00956E90" w:rsidRPr="00956E90">
        <w:rPr>
          <w:rFonts w:ascii="Times New Roman" w:hAnsi="Times New Roman" w:cs="Times New Roman"/>
          <w:sz w:val="20"/>
          <w:szCs w:val="20"/>
        </w:rPr>
        <w:t>„Wykonanie przeglądów instalacji sanitarnej w budynkach Zarządzanych przez MZBK Sławków”</w:t>
      </w:r>
      <w:r w:rsidR="00956E90">
        <w:rPr>
          <w:rFonts w:ascii="Times New Roman" w:hAnsi="Times New Roman" w:cs="Times New Roman"/>
          <w:sz w:val="20"/>
          <w:szCs w:val="20"/>
        </w:rPr>
        <w:t>, nr. postępowania: MZBK.260.1.2025</w:t>
      </w:r>
      <w:r w:rsidR="00363C28" w:rsidRPr="0068296B">
        <w:rPr>
          <w:rFonts w:ascii="Times New Roman" w:hAnsi="Times New Roman" w:cs="Times New Roman"/>
          <w:sz w:val="20"/>
          <w:szCs w:val="20"/>
        </w:rPr>
        <w:t xml:space="preserve"> </w:t>
      </w:r>
      <w:r w:rsidR="00D90DE5" w:rsidRPr="0068296B">
        <w:rPr>
          <w:rFonts w:ascii="Times New Roman" w:hAnsi="Times New Roman" w:cs="Times New Roman"/>
          <w:sz w:val="20"/>
          <w:szCs w:val="20"/>
        </w:rPr>
        <w:t>zrządzonego</w:t>
      </w:r>
      <w:r w:rsidRPr="0068296B">
        <w:rPr>
          <w:rFonts w:ascii="Times New Roman" w:hAnsi="Times New Roman" w:cs="Times New Roman"/>
          <w:sz w:val="20"/>
          <w:szCs w:val="20"/>
        </w:rPr>
        <w:t xml:space="preserve"> w trybie </w:t>
      </w:r>
      <w:r w:rsidR="00174CA0" w:rsidRPr="0068296B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68296B">
        <w:rPr>
          <w:rFonts w:ascii="Times New Roman" w:hAnsi="Times New Roman" w:cs="Times New Roman"/>
          <w:sz w:val="20"/>
          <w:szCs w:val="20"/>
        </w:rPr>
        <w:t>21</w:t>
      </w:r>
      <w:r w:rsidR="002A6DB0" w:rsidRPr="0068296B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68296B">
        <w:rPr>
          <w:rFonts w:ascii="Times New Roman" w:hAnsi="Times New Roman" w:cs="Times New Roman"/>
          <w:sz w:val="20"/>
          <w:szCs w:val="20"/>
        </w:rPr>
        <w:t>7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68296B">
        <w:rPr>
          <w:rFonts w:ascii="Times New Roman" w:hAnsi="Times New Roman" w:cs="Times New Roman"/>
          <w:sz w:val="20"/>
          <w:szCs w:val="20"/>
        </w:rPr>
        <w:t>21</w:t>
      </w:r>
      <w:r w:rsidR="00174CA0" w:rsidRPr="0068296B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68296B" w:rsidRDefault="0091121B" w:rsidP="0068296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68296B" w:rsidRDefault="0091121B" w:rsidP="0068296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68296B" w:rsidRDefault="0091121B" w:rsidP="0068296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829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49FD"/>
    <w:rsid w:val="00222890"/>
    <w:rsid w:val="00241C97"/>
    <w:rsid w:val="00285C85"/>
    <w:rsid w:val="002A084A"/>
    <w:rsid w:val="002A6DB0"/>
    <w:rsid w:val="00363C28"/>
    <w:rsid w:val="003703CF"/>
    <w:rsid w:val="00445A19"/>
    <w:rsid w:val="00486BBD"/>
    <w:rsid w:val="005154A4"/>
    <w:rsid w:val="005368E5"/>
    <w:rsid w:val="00561447"/>
    <w:rsid w:val="005F2A5F"/>
    <w:rsid w:val="0068296B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905BFD"/>
    <w:rsid w:val="0091121B"/>
    <w:rsid w:val="00956E90"/>
    <w:rsid w:val="009924FB"/>
    <w:rsid w:val="009A43BD"/>
    <w:rsid w:val="00A41C55"/>
    <w:rsid w:val="00A93A47"/>
    <w:rsid w:val="00B065D3"/>
    <w:rsid w:val="00B77730"/>
    <w:rsid w:val="00BA63EB"/>
    <w:rsid w:val="00BF3AFA"/>
    <w:rsid w:val="00C54DE7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43</cp:revision>
  <cp:lastPrinted>2024-01-02T10:34:00Z</cp:lastPrinted>
  <dcterms:created xsi:type="dcterms:W3CDTF">2019-12-04T09:28:00Z</dcterms:created>
  <dcterms:modified xsi:type="dcterms:W3CDTF">2025-01-08T08:12:00Z</dcterms:modified>
</cp:coreProperties>
</file>