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8045" w14:textId="6422450E"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527AA89" w14:textId="77777777"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art. 13 lub art. 14 RODO </w:t>
      </w:r>
    </w:p>
    <w:p w14:paraId="6DC630F1" w14:textId="77777777"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67509252" w14:textId="77777777"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90A4EE6" w14:textId="77777777"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3B8191BD" w14:textId="77777777"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art.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14:paraId="74C0E4BC" w14:textId="77777777"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71401C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594DDF9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14798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86918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8A848B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10BBCC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56414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1283C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572ED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2AD6A3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1D1887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E6D230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BE6CA8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FF4228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3DCDF6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B72FD6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7159B3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8B01B8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CDB39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6F1667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5BB1489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0F7833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D8331B6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D17169D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59CB7CD8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6E815550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72B2DF03" w14:textId="77777777" w:rsid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58EBCC29" w14:textId="77777777" w:rsidR="00565204" w:rsidRPr="008E3649" w:rsidRDefault="00565204" w:rsidP="00565204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690422D3" w14:textId="77777777" w:rsidR="00565204" w:rsidRPr="008E3649" w:rsidRDefault="00565204" w:rsidP="00565204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Miejski Zarząd Budynków Komunalnych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Sławkowie, ul. Łosińska 1, 41-260 Sławków</w:t>
      </w:r>
      <w:r w:rsidRPr="008E3649">
        <w:rPr>
          <w:rFonts w:ascii="Times New Roman" w:hAnsi="Times New Roman" w:cs="Times New Roman"/>
        </w:rPr>
        <w:t>;</w:t>
      </w:r>
    </w:p>
    <w:p w14:paraId="5EB8E200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iod@mzbk.slawkow.pl;</w:t>
      </w:r>
    </w:p>
    <w:p w14:paraId="673BC3B9" w14:textId="65E8DE7E" w:rsidR="00565204" w:rsidRPr="00565204" w:rsidRDefault="00565204" w:rsidP="00F757F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65204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56520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65204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565204">
        <w:rPr>
          <w:rFonts w:ascii="Times New Roman" w:hAnsi="Times New Roman" w:cs="Times New Roman"/>
        </w:rPr>
        <w:t xml:space="preserve">związanym z postępowaniem o udzielenie zamówienia publicznego </w:t>
      </w:r>
      <w:r w:rsidRPr="00565204">
        <w:rPr>
          <w:rFonts w:ascii="Times New Roman" w:hAnsi="Times New Roman" w:cs="Times New Roman"/>
        </w:rPr>
        <w:t xml:space="preserve">Miejski Zarząd Budynków Komunalnych w Sławkowie – Gmina Sławków </w:t>
      </w:r>
      <w:r w:rsidRPr="00565204">
        <w:rPr>
          <w:rFonts w:ascii="Times New Roman" w:hAnsi="Times New Roman" w:cs="Times New Roman"/>
        </w:rPr>
        <w:t>na: na wykonanie prac, polegających na częściowej naprawie pokrycia dachowego na budynku Ratusza przy ul. Rynek 1 w  Sławkowie</w:t>
      </w:r>
      <w:r>
        <w:rPr>
          <w:rFonts w:ascii="Times New Roman" w:hAnsi="Times New Roman" w:cs="Times New Roman"/>
        </w:rPr>
        <w:t xml:space="preserve">. Zgodnie z Zarządzeniem nr 2/201 ze zm. Kierownika Miejskiego Zarządu Budynków Komunalnych w Sławkowie z dnia 7 stycznia 2021 r.   </w:t>
      </w:r>
      <w:r w:rsidRPr="00565204">
        <w:rPr>
          <w:rFonts w:ascii="Times New Roman" w:hAnsi="Times New Roman" w:cs="Times New Roman"/>
        </w:rPr>
        <w:t xml:space="preserve"> </w:t>
      </w:r>
    </w:p>
    <w:p w14:paraId="554A772B" w14:textId="481BA2A7" w:rsidR="00565204" w:rsidRPr="00565204" w:rsidRDefault="00565204" w:rsidP="00F757F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565204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2023 r. poz. 1605 ze zm.), dalej „ustawa </w:t>
      </w:r>
      <w:proofErr w:type="spellStart"/>
      <w:r w:rsidRPr="00565204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565204">
        <w:rPr>
          <w:rFonts w:ascii="Times New Roman" w:eastAsia="Times New Roman" w:hAnsi="Times New Roman" w:cs="Times New Roman"/>
          <w:lang w:eastAsia="pl-PL"/>
        </w:rPr>
        <w:t>”;</w:t>
      </w:r>
    </w:p>
    <w:p w14:paraId="24CAA209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, przez okres 5 lat od dnia zakończenia postępowania o udzielenie zamówienia, a jeżeli czas trwania umowy przekracza 5 lat, okres przechowywania obejmuje cały czas trwania umowy;</w:t>
      </w:r>
    </w:p>
    <w:p w14:paraId="0CB6FEF3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3649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E3649">
        <w:rPr>
          <w:rFonts w:ascii="Times New Roman" w:eastAsia="Times New Roman" w:hAnsi="Times New Roman" w:cs="Times New Roman"/>
          <w:lang w:eastAsia="pl-PL"/>
        </w:rPr>
        <w:t>;</w:t>
      </w:r>
    </w:p>
    <w:p w14:paraId="635F7549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60235685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46BB26D3" w14:textId="77777777" w:rsidR="00565204" w:rsidRPr="008E3649" w:rsidRDefault="00565204" w:rsidP="00565204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14CD45D2" w14:textId="77777777" w:rsidR="00565204" w:rsidRPr="008E3649" w:rsidRDefault="00565204" w:rsidP="00565204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FC429D" w14:textId="77777777" w:rsidR="00565204" w:rsidRPr="008E3649" w:rsidRDefault="00565204" w:rsidP="00565204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659432C9" w14:textId="77777777" w:rsidR="00565204" w:rsidRPr="008E3649" w:rsidRDefault="00565204" w:rsidP="00565204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16D3A3E" w14:textId="77777777" w:rsidR="00565204" w:rsidRPr="008E3649" w:rsidRDefault="00565204" w:rsidP="00565204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565FFB3E" w14:textId="77777777" w:rsidR="00565204" w:rsidRPr="008E3649" w:rsidRDefault="00565204" w:rsidP="00565204">
      <w:pPr>
        <w:pStyle w:val="Akapitzlist"/>
        <w:numPr>
          <w:ilvl w:val="0"/>
          <w:numId w:val="16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w związku z art. 17 ust. 3 lit. b, d lub e RODO prawo do usunięcia danych osobowych;</w:t>
      </w:r>
    </w:p>
    <w:p w14:paraId="3B36657F" w14:textId="77777777" w:rsidR="00565204" w:rsidRPr="008E3649" w:rsidRDefault="00565204" w:rsidP="00565204">
      <w:pPr>
        <w:pStyle w:val="Akapitzlist"/>
        <w:numPr>
          <w:ilvl w:val="0"/>
          <w:numId w:val="16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30E094A0" w14:textId="77777777" w:rsidR="00565204" w:rsidRPr="008E3649" w:rsidRDefault="00565204" w:rsidP="00565204">
      <w:pPr>
        <w:pStyle w:val="Akapitzlist"/>
        <w:numPr>
          <w:ilvl w:val="0"/>
          <w:numId w:val="16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431E5E2A" w14:textId="43D90FFF" w:rsidR="00565204" w:rsidRPr="0070464A" w:rsidRDefault="00565204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565204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6D3DF" w14:textId="77777777" w:rsidR="004E0B87" w:rsidRDefault="004E0B87" w:rsidP="00B62535">
      <w:pPr>
        <w:spacing w:after="0" w:line="240" w:lineRule="auto"/>
      </w:pPr>
      <w:r>
        <w:separator/>
      </w:r>
    </w:p>
  </w:endnote>
  <w:endnote w:type="continuationSeparator" w:id="0">
    <w:p w14:paraId="2241CE6B" w14:textId="77777777" w:rsidR="004E0B87" w:rsidRDefault="004E0B8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8970242"/>
      <w:docPartObj>
        <w:docPartGallery w:val="Page Numbers (Bottom of Page)"/>
        <w:docPartUnique/>
      </w:docPartObj>
    </w:sdtPr>
    <w:sdtContent>
      <w:p w14:paraId="09952D11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3AEE91D5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32170" w14:textId="77777777" w:rsidR="004E0B87" w:rsidRDefault="004E0B87" w:rsidP="00B62535">
      <w:pPr>
        <w:spacing w:after="0" w:line="240" w:lineRule="auto"/>
      </w:pPr>
      <w:r>
        <w:separator/>
      </w:r>
    </w:p>
  </w:footnote>
  <w:footnote w:type="continuationSeparator" w:id="0">
    <w:p w14:paraId="48A3C252" w14:textId="77777777" w:rsidR="004E0B87" w:rsidRDefault="004E0B8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165828">
    <w:abstractNumId w:val="0"/>
  </w:num>
  <w:num w:numId="2" w16cid:durableId="1898784627">
    <w:abstractNumId w:val="10"/>
  </w:num>
  <w:num w:numId="3" w16cid:durableId="50690468">
    <w:abstractNumId w:val="14"/>
  </w:num>
  <w:num w:numId="4" w16cid:durableId="979774573">
    <w:abstractNumId w:val="13"/>
  </w:num>
  <w:num w:numId="5" w16cid:durableId="1382511174">
    <w:abstractNumId w:val="3"/>
  </w:num>
  <w:num w:numId="6" w16cid:durableId="66349443">
    <w:abstractNumId w:val="15"/>
  </w:num>
  <w:num w:numId="7" w16cid:durableId="1689523590">
    <w:abstractNumId w:val="1"/>
  </w:num>
  <w:num w:numId="8" w16cid:durableId="1610158657">
    <w:abstractNumId w:val="11"/>
  </w:num>
  <w:num w:numId="9" w16cid:durableId="664476029">
    <w:abstractNumId w:val="8"/>
  </w:num>
  <w:num w:numId="10" w16cid:durableId="1300845849">
    <w:abstractNumId w:val="12"/>
  </w:num>
  <w:num w:numId="11" w16cid:durableId="229850482">
    <w:abstractNumId w:val="9"/>
  </w:num>
  <w:num w:numId="12" w16cid:durableId="1096054636">
    <w:abstractNumId w:val="4"/>
  </w:num>
  <w:num w:numId="13" w16cid:durableId="889538401">
    <w:abstractNumId w:val="5"/>
  </w:num>
  <w:num w:numId="14" w16cid:durableId="532503788">
    <w:abstractNumId w:val="6"/>
  </w:num>
  <w:num w:numId="15" w16cid:durableId="1206025198">
    <w:abstractNumId w:val="2"/>
  </w:num>
  <w:num w:numId="16" w16cid:durableId="1002582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3D92"/>
    <w:rsid w:val="001758C4"/>
    <w:rsid w:val="001762BC"/>
    <w:rsid w:val="00182D51"/>
    <w:rsid w:val="001A6A1B"/>
    <w:rsid w:val="001C09E0"/>
    <w:rsid w:val="001D40ED"/>
    <w:rsid w:val="001E0C0C"/>
    <w:rsid w:val="001E2B95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0B87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65204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75FE5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B6949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5133"/>
  <w15:docId w15:val="{8433AD8B-3913-47D1-9CC6-105E6D1F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Klaudia Młynek</cp:lastModifiedBy>
  <cp:revision>4</cp:revision>
  <cp:lastPrinted>2024-07-29T10:13:00Z</cp:lastPrinted>
  <dcterms:created xsi:type="dcterms:W3CDTF">2019-12-03T12:29:00Z</dcterms:created>
  <dcterms:modified xsi:type="dcterms:W3CDTF">2024-08-08T09:59:00Z</dcterms:modified>
</cp:coreProperties>
</file>