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FC82" w14:textId="497E5EF4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</w:t>
      </w:r>
      <w:r w:rsidR="00C27406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081C2535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w postępowaniu prowadzonym  </w:t>
      </w:r>
      <w:r w:rsidR="00B91A6F">
        <w:rPr>
          <w:rFonts w:ascii="Times New Roman" w:hAnsi="Times New Roman" w:cs="Times New Roman"/>
          <w:sz w:val="24"/>
          <w:szCs w:val="24"/>
        </w:rPr>
        <w:t>zgodnie:</w:t>
      </w:r>
    </w:p>
    <w:p w14:paraId="4A98F0A5" w14:textId="2ECBE6D7" w:rsidR="004F17E1" w:rsidRDefault="007417F6" w:rsidP="00F061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46480B" w:rsidRPr="0046480B">
        <w:rPr>
          <w:rFonts w:ascii="Times New Roman" w:hAnsi="Times New Roman" w:cs="Times New Roman"/>
          <w:sz w:val="24"/>
          <w:szCs w:val="24"/>
        </w:rPr>
        <w:t>(Dz. U z 2023 r., poz. 1605) ze zm</w:t>
      </w:r>
      <w:r w:rsidR="0046480B">
        <w:rPr>
          <w:rFonts w:ascii="Times New Roman" w:hAnsi="Times New Roman" w:cs="Times New Roman"/>
          <w:sz w:val="24"/>
          <w:szCs w:val="24"/>
        </w:rPr>
        <w:t>.</w:t>
      </w:r>
      <w:r w:rsidRPr="007417F6">
        <w:rPr>
          <w:rFonts w:ascii="Times New Roman" w:hAnsi="Times New Roman" w:cs="Times New Roman"/>
          <w:sz w:val="24"/>
          <w:szCs w:val="24"/>
        </w:rPr>
        <w:t xml:space="preserve">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4F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DBA21" w14:textId="002C0F97" w:rsidR="00012BE7" w:rsidRDefault="00012BE7" w:rsidP="00A02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cenę: </w:t>
      </w:r>
    </w:p>
    <w:p w14:paraId="5765E0EB" w14:textId="3AD2DB3F" w:rsidR="002A3813" w:rsidRPr="00FF1E51" w:rsidRDefault="002A3813" w:rsidP="00FF1E51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1E51">
        <w:rPr>
          <w:rFonts w:ascii="Times New Roman" w:hAnsi="Times New Roman" w:cs="Times New Roman"/>
          <w:b/>
          <w:sz w:val="24"/>
          <w:szCs w:val="24"/>
          <w:u w:val="single"/>
        </w:rPr>
        <w:t xml:space="preserve">Kwotę netto+ vat (brutto) za jeden przegląd kwartalny SSP: </w:t>
      </w:r>
    </w:p>
    <w:p w14:paraId="697CB706" w14:textId="170935E9" w:rsid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0B4F75D" w14:textId="69046AA9" w:rsidR="00C27406" w:rsidRP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4A2926BE" w14:textId="69828F69" w:rsid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51E9A197" w14:textId="656D1613" w:rsidR="00E7459E" w:rsidRPr="00FF1E51" w:rsidRDefault="00E7459E" w:rsidP="00FF1E51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1E51">
        <w:rPr>
          <w:rFonts w:ascii="Times New Roman" w:hAnsi="Times New Roman" w:cs="Times New Roman"/>
          <w:b/>
          <w:sz w:val="24"/>
          <w:szCs w:val="24"/>
          <w:u w:val="single"/>
        </w:rPr>
        <w:t xml:space="preserve">Kwotę netto + vat (brutto) za </w:t>
      </w:r>
      <w:r w:rsidR="00986CC0" w:rsidRPr="00FF1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jedno </w:t>
      </w:r>
      <w:r w:rsidRPr="00FF1E51">
        <w:rPr>
          <w:rFonts w:ascii="Times New Roman" w:hAnsi="Times New Roman" w:cs="Times New Roman"/>
          <w:b/>
          <w:sz w:val="24"/>
          <w:szCs w:val="24"/>
          <w:u w:val="single"/>
        </w:rPr>
        <w:t>wezwanie  Użytkownika instalacji SSP w wypadku sygnalizowania przez centralę uszkodzeń</w:t>
      </w:r>
      <w:r w:rsidR="000B0CBB" w:rsidRPr="00FF1E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C88C954" w14:textId="77777777" w:rsidR="002A3813" w:rsidRPr="002A3813" w:rsidRDefault="002A3813" w:rsidP="002A3813">
      <w:pPr>
        <w:rPr>
          <w:rFonts w:ascii="Times New Roman" w:hAnsi="Times New Roman" w:cs="Times New Roman"/>
          <w:b/>
          <w:sz w:val="24"/>
          <w:szCs w:val="24"/>
        </w:rPr>
      </w:pPr>
      <w:r w:rsidRPr="002A3813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26A0A682" w14:textId="77777777" w:rsidR="002A3813" w:rsidRPr="002A3813" w:rsidRDefault="002A3813" w:rsidP="002A3813">
      <w:pPr>
        <w:rPr>
          <w:rFonts w:ascii="Times New Roman" w:hAnsi="Times New Roman" w:cs="Times New Roman"/>
          <w:b/>
          <w:sz w:val="24"/>
          <w:szCs w:val="24"/>
        </w:rPr>
      </w:pPr>
      <w:r w:rsidRPr="002A3813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2086FA63" w14:textId="7C20A0F7" w:rsidR="002A3813" w:rsidRDefault="002A3813" w:rsidP="002A3813">
      <w:pPr>
        <w:rPr>
          <w:rFonts w:ascii="Times New Roman" w:hAnsi="Times New Roman" w:cs="Times New Roman"/>
          <w:b/>
          <w:sz w:val="24"/>
          <w:szCs w:val="24"/>
        </w:rPr>
      </w:pPr>
      <w:r w:rsidRPr="002A3813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2B01B861" w14:textId="77777777" w:rsidR="00055A74" w:rsidRPr="00FF1E51" w:rsidRDefault="00055A74" w:rsidP="00FF1E5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1E51">
        <w:rPr>
          <w:rFonts w:ascii="Times New Roman" w:hAnsi="Times New Roman" w:cs="Times New Roman"/>
          <w:b/>
          <w:bCs/>
          <w:sz w:val="24"/>
          <w:szCs w:val="24"/>
          <w:u w:val="single"/>
        </w:rPr>
        <w:t>Kwotę netto+ vat (brutto) za przegląd roczny SSP , data wykonania 29.12.2024r.</w:t>
      </w:r>
    </w:p>
    <w:p w14:paraId="6326ACF8" w14:textId="53C703E1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DC67EE2" w14:textId="77777777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3F772D16" w14:textId="22FE874F"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 xml:space="preserve">dotyczy tylko sytuacji, gdy wybór oferty będzie prowadził do </w:t>
      </w:r>
      <w:r w:rsidRPr="00E44482">
        <w:rPr>
          <w:rFonts w:ascii="Times New Roman" w:hAnsi="Times New Roman"/>
          <w:b/>
          <w:sz w:val="24"/>
          <w:szCs w:val="24"/>
        </w:rPr>
        <w:lastRenderedPageBreak/>
        <w:t>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5F0D71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4B1B" w14:textId="77777777" w:rsidR="005F0D71" w:rsidRDefault="005F0D71" w:rsidP="00CD1A17">
      <w:pPr>
        <w:spacing w:after="0" w:line="240" w:lineRule="auto"/>
      </w:pPr>
      <w:r>
        <w:separator/>
      </w:r>
    </w:p>
  </w:endnote>
  <w:endnote w:type="continuationSeparator" w:id="0">
    <w:p w14:paraId="2A65E40A" w14:textId="77777777" w:rsidR="005F0D71" w:rsidRDefault="005F0D7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839E" w14:textId="77777777" w:rsidR="005F0D71" w:rsidRDefault="005F0D71" w:rsidP="00CD1A17">
      <w:pPr>
        <w:spacing w:after="0" w:line="240" w:lineRule="auto"/>
      </w:pPr>
      <w:r>
        <w:separator/>
      </w:r>
    </w:p>
  </w:footnote>
  <w:footnote w:type="continuationSeparator" w:id="0">
    <w:p w14:paraId="495F3E67" w14:textId="77777777" w:rsidR="005F0D71" w:rsidRDefault="005F0D71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DE691E"/>
    <w:multiLevelType w:val="hybridMultilevel"/>
    <w:tmpl w:val="0DBEB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5"/>
  </w:num>
  <w:num w:numId="3" w16cid:durableId="1041589800">
    <w:abstractNumId w:val="22"/>
  </w:num>
  <w:num w:numId="4" w16cid:durableId="822967323">
    <w:abstractNumId w:val="29"/>
  </w:num>
  <w:num w:numId="5" w16cid:durableId="236552157">
    <w:abstractNumId w:val="8"/>
  </w:num>
  <w:num w:numId="6" w16cid:durableId="24671930">
    <w:abstractNumId w:val="17"/>
  </w:num>
  <w:num w:numId="7" w16cid:durableId="1615134965">
    <w:abstractNumId w:val="3"/>
  </w:num>
  <w:num w:numId="8" w16cid:durableId="779224438">
    <w:abstractNumId w:val="12"/>
  </w:num>
  <w:num w:numId="9" w16cid:durableId="1664820554">
    <w:abstractNumId w:val="13"/>
  </w:num>
  <w:num w:numId="10" w16cid:durableId="419833007">
    <w:abstractNumId w:val="32"/>
  </w:num>
  <w:num w:numId="11" w16cid:durableId="768936366">
    <w:abstractNumId w:val="21"/>
  </w:num>
  <w:num w:numId="12" w16cid:durableId="226183194">
    <w:abstractNumId w:val="2"/>
  </w:num>
  <w:num w:numId="13" w16cid:durableId="186214186">
    <w:abstractNumId w:val="20"/>
  </w:num>
  <w:num w:numId="14" w16cid:durableId="169219756">
    <w:abstractNumId w:val="15"/>
  </w:num>
  <w:num w:numId="15" w16cid:durableId="1878472792">
    <w:abstractNumId w:val="35"/>
  </w:num>
  <w:num w:numId="16" w16cid:durableId="1568103788">
    <w:abstractNumId w:val="5"/>
  </w:num>
  <w:num w:numId="17" w16cid:durableId="1867407722">
    <w:abstractNumId w:val="26"/>
  </w:num>
  <w:num w:numId="18" w16cid:durableId="80033304">
    <w:abstractNumId w:val="10"/>
  </w:num>
  <w:num w:numId="19" w16cid:durableId="1917665645">
    <w:abstractNumId w:val="11"/>
  </w:num>
  <w:num w:numId="20" w16cid:durableId="1606423111">
    <w:abstractNumId w:val="18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4"/>
  </w:num>
  <w:num w:numId="24" w16cid:durableId="2110345819">
    <w:abstractNumId w:val="30"/>
  </w:num>
  <w:num w:numId="25" w16cid:durableId="1375815640">
    <w:abstractNumId w:val="31"/>
  </w:num>
  <w:num w:numId="26" w16cid:durableId="1547596113">
    <w:abstractNumId w:val="24"/>
  </w:num>
  <w:num w:numId="27" w16cid:durableId="250819442">
    <w:abstractNumId w:val="23"/>
  </w:num>
  <w:num w:numId="28" w16cid:durableId="838813779">
    <w:abstractNumId w:val="19"/>
  </w:num>
  <w:num w:numId="29" w16cid:durableId="540479058">
    <w:abstractNumId w:val="28"/>
  </w:num>
  <w:num w:numId="30" w16cid:durableId="1375152535">
    <w:abstractNumId w:val="34"/>
  </w:num>
  <w:num w:numId="31" w16cid:durableId="2032292549">
    <w:abstractNumId w:val="6"/>
  </w:num>
  <w:num w:numId="32" w16cid:durableId="1935748039">
    <w:abstractNumId w:val="16"/>
  </w:num>
  <w:num w:numId="33" w16cid:durableId="312222177">
    <w:abstractNumId w:val="33"/>
  </w:num>
  <w:num w:numId="34" w16cid:durableId="1878663782">
    <w:abstractNumId w:val="27"/>
  </w:num>
  <w:num w:numId="35" w16cid:durableId="1669168497">
    <w:abstractNumId w:val="0"/>
  </w:num>
  <w:num w:numId="36" w16cid:durableId="463740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7332"/>
    <w:rsid w:val="0003753F"/>
    <w:rsid w:val="00055A74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0CBB"/>
    <w:rsid w:val="000C3CE7"/>
    <w:rsid w:val="000C7319"/>
    <w:rsid w:val="000E3711"/>
    <w:rsid w:val="000F267F"/>
    <w:rsid w:val="000F31EF"/>
    <w:rsid w:val="000F484C"/>
    <w:rsid w:val="0010309A"/>
    <w:rsid w:val="00130687"/>
    <w:rsid w:val="00143B6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A3813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6480B"/>
    <w:rsid w:val="004C54B8"/>
    <w:rsid w:val="004D1111"/>
    <w:rsid w:val="004D7405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5F0D71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4297"/>
    <w:rsid w:val="0076010C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070E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6CC0"/>
    <w:rsid w:val="00987FE7"/>
    <w:rsid w:val="00990148"/>
    <w:rsid w:val="009903B5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E4DAE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91A6F"/>
    <w:rsid w:val="00B97BD1"/>
    <w:rsid w:val="00BA356B"/>
    <w:rsid w:val="00BC2BB0"/>
    <w:rsid w:val="00BE1C93"/>
    <w:rsid w:val="00BE1E7A"/>
    <w:rsid w:val="00C141E0"/>
    <w:rsid w:val="00C27406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459E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16D1"/>
    <w:rsid w:val="00F021F3"/>
    <w:rsid w:val="00F061AB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E6D2B"/>
    <w:rsid w:val="00FF1E51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33</cp:revision>
  <cp:lastPrinted>2024-01-02T11:25:00Z</cp:lastPrinted>
  <dcterms:created xsi:type="dcterms:W3CDTF">2022-07-27T21:02:00Z</dcterms:created>
  <dcterms:modified xsi:type="dcterms:W3CDTF">2024-02-20T12:58:00Z</dcterms:modified>
</cp:coreProperties>
</file>