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4F98" w14:textId="5450E2F8" w:rsidR="004F280C" w:rsidRDefault="004F280C" w:rsidP="004F280C">
      <w:r>
        <w:t>MZBK.260.17.2023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Sławków, dn. </w:t>
      </w:r>
      <w:r>
        <w:t>16</w:t>
      </w:r>
      <w:r>
        <w:t>.0</w:t>
      </w:r>
      <w:r>
        <w:t>2</w:t>
      </w:r>
      <w:r>
        <w:t>.202</w:t>
      </w:r>
      <w:r>
        <w:t>3</w:t>
      </w:r>
      <w:r>
        <w:t xml:space="preserve"> r. </w:t>
      </w:r>
    </w:p>
    <w:p w14:paraId="73153350" w14:textId="77777777" w:rsidR="004F280C" w:rsidRDefault="004F280C" w:rsidP="004F280C"/>
    <w:p w14:paraId="34A0DD82" w14:textId="6518C6CB" w:rsidR="004F280C" w:rsidRDefault="004F280C" w:rsidP="004F280C">
      <w:pPr>
        <w:jc w:val="both"/>
      </w:pPr>
      <w:r>
        <w:t xml:space="preserve">Dotyczy postępowania o udzielenie zamówienia publicznego pn.: </w:t>
      </w:r>
      <w:r>
        <w:t>O</w:t>
      </w:r>
      <w:r w:rsidRPr="004F280C">
        <w:t>pracowanie dokumentacji  projektowo-kosztorysowej w zakresie  prac remontowych obejmujących przebudowę konstrukcji dachu z wymianą pokrycia dachowego, rynien i rur spustowych, przebudową kominów, w budynku komunalnym przy ul. Fabryczna 9 w Sławkowie wraz ze sprawowaniem nadzoru autorskiego.</w:t>
      </w:r>
    </w:p>
    <w:p w14:paraId="1A5E8F28" w14:textId="4DF97DF6" w:rsidR="004F280C" w:rsidRDefault="004F280C" w:rsidP="004F280C">
      <w:r>
        <w:t>Na podstawie art. 284 ust. 2 i ust.6 ustawy Prawo zamówień Publicznych z dnia 11 września 2019 r. (Dz. U. z 202</w:t>
      </w:r>
      <w:r>
        <w:t>2</w:t>
      </w:r>
      <w:r>
        <w:t xml:space="preserve"> r. poz. 1</w:t>
      </w:r>
      <w:r>
        <w:t>710</w:t>
      </w:r>
      <w:r>
        <w:t xml:space="preserve"> ze zm.) Zamawiający w związku z zapytaniami do treści Specyfikacji Warunków Zamówienia (SWZ) poniżej udziela odpowiedzi: </w:t>
      </w:r>
    </w:p>
    <w:p w14:paraId="38A6BD96" w14:textId="77777777" w:rsidR="004F280C" w:rsidRDefault="004F280C" w:rsidP="004F280C"/>
    <w:p w14:paraId="6FC3E4FA" w14:textId="77777777" w:rsidR="004F280C" w:rsidRDefault="004F280C" w:rsidP="004F280C">
      <w:r>
        <w:t xml:space="preserve">Pytanie nr 1 </w:t>
      </w:r>
    </w:p>
    <w:p w14:paraId="5BE18EDB" w14:textId="6236C75B" w:rsidR="004F280C" w:rsidRDefault="004F280C" w:rsidP="004F280C">
      <w:r>
        <w:t>C</w:t>
      </w:r>
      <w:r w:rsidRPr="004F280C">
        <w:t>zy Zamawiający zakłada w ramach zadania wykonanie instalacji odgromowej budynku?</w:t>
      </w:r>
    </w:p>
    <w:p w14:paraId="74C4C738" w14:textId="687B43B6" w:rsidR="004F280C" w:rsidRDefault="004F280C" w:rsidP="004F280C">
      <w:r>
        <w:t>Odpowiedź:</w:t>
      </w:r>
    </w:p>
    <w:p w14:paraId="3C1BA43C" w14:textId="6DA465C4" w:rsidR="004F280C" w:rsidRDefault="004F280C" w:rsidP="004F280C">
      <w:r>
        <w:t>Zamawiający w ramach zadania zakłada wykonanie instalacji odgromowej budynku.</w:t>
      </w:r>
    </w:p>
    <w:p w14:paraId="0B785310" w14:textId="77777777" w:rsidR="004F280C" w:rsidRDefault="004F280C" w:rsidP="004F280C"/>
    <w:p w14:paraId="2217484F" w14:textId="77777777" w:rsidR="004F280C" w:rsidRDefault="004F280C" w:rsidP="004F280C"/>
    <w:p w14:paraId="723DBAB7" w14:textId="77777777" w:rsidR="004F280C" w:rsidRDefault="004F280C" w:rsidP="004F280C">
      <w:r>
        <w:t>Pytanie nr 2</w:t>
      </w:r>
    </w:p>
    <w:p w14:paraId="655A07BB" w14:textId="77777777" w:rsidR="004F280C" w:rsidRDefault="004F280C" w:rsidP="004F280C">
      <w:r>
        <w:t>Czy założyć w ofercie wykonanie dokumentacji instalacji odgromowej?</w:t>
      </w:r>
    </w:p>
    <w:p w14:paraId="00BED2BF" w14:textId="20C29EFD" w:rsidR="004F280C" w:rsidRDefault="004F280C" w:rsidP="004F280C">
      <w:r>
        <w:t>Odpowiedź:</w:t>
      </w:r>
    </w:p>
    <w:p w14:paraId="33A79598" w14:textId="3655BB16" w:rsidR="004F280C" w:rsidRPr="000C74DC" w:rsidRDefault="004F280C" w:rsidP="004F280C">
      <w:r>
        <w:t xml:space="preserve">W ofercie należy założyć wykonanie dokumentacji instalacji odgromowej budynku. </w:t>
      </w:r>
    </w:p>
    <w:p w14:paraId="422E1FA2" w14:textId="77777777" w:rsidR="00173630" w:rsidRDefault="00173630"/>
    <w:sectPr w:rsidR="00173630" w:rsidSect="00C57143">
      <w:footerReference w:type="default" r:id="rId6"/>
      <w:headerReference w:type="first" r:id="rId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A392" w14:textId="77777777" w:rsidR="00605D46" w:rsidRDefault="00605D46" w:rsidP="004F280C">
      <w:pPr>
        <w:spacing w:after="0" w:line="240" w:lineRule="auto"/>
      </w:pPr>
      <w:r>
        <w:separator/>
      </w:r>
    </w:p>
  </w:endnote>
  <w:endnote w:type="continuationSeparator" w:id="0">
    <w:p w14:paraId="1AD4BD44" w14:textId="77777777" w:rsidR="00605D46" w:rsidRDefault="00605D46" w:rsidP="004F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7"/>
      <w:gridCol w:w="5263"/>
      <w:gridCol w:w="2207"/>
    </w:tblGrid>
    <w:tr w:rsidR="00AC786D" w:rsidRPr="002E798A" w14:paraId="32F5CC5C" w14:textId="77777777" w:rsidTr="00352660">
      <w:trPr>
        <w:trHeight w:val="182"/>
      </w:trPr>
      <w:tc>
        <w:tcPr>
          <w:tcW w:w="7300" w:type="dxa"/>
          <w:gridSpan w:val="2"/>
          <w:tcBorders>
            <w:right w:val="nil"/>
          </w:tcBorders>
          <w:shd w:val="clear" w:color="auto" w:fill="auto"/>
          <w:vAlign w:val="center"/>
        </w:tcPr>
        <w:p w14:paraId="3F22C881" w14:textId="77777777" w:rsidR="00AC786D" w:rsidRPr="00352660" w:rsidRDefault="00000000" w:rsidP="00352660">
          <w:pPr>
            <w:pStyle w:val="Stopka"/>
            <w:spacing w:after="0" w:line="240" w:lineRule="auto"/>
            <w:rPr>
              <w:rFonts w:cs="Times New Roman"/>
              <w:sz w:val="20"/>
              <w:szCs w:val="20"/>
            </w:rPr>
          </w:pPr>
          <w:r w:rsidRPr="00352660">
            <w:rPr>
              <w:rFonts w:cs="Times New Roman"/>
              <w:sz w:val="20"/>
              <w:szCs w:val="20"/>
            </w:rPr>
            <w:t>Urząd Miasta Sławków</w:t>
          </w:r>
        </w:p>
      </w:tc>
      <w:tc>
        <w:tcPr>
          <w:tcW w:w="22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472CB80" w14:textId="77777777" w:rsidR="00AC786D" w:rsidRPr="00352660" w:rsidRDefault="00000000" w:rsidP="00352660">
          <w:pPr>
            <w:pStyle w:val="Stopka"/>
            <w:spacing w:after="0" w:line="240" w:lineRule="auto"/>
            <w:rPr>
              <w:rFonts w:cs="Times New Roman"/>
              <w:sz w:val="20"/>
              <w:szCs w:val="20"/>
            </w:rPr>
          </w:pPr>
        </w:p>
      </w:tc>
    </w:tr>
    <w:tr w:rsidR="00AC786D" w:rsidRPr="002E798A" w14:paraId="18A86B73" w14:textId="77777777" w:rsidTr="00352660">
      <w:trPr>
        <w:trHeight w:val="250"/>
      </w:trPr>
      <w:tc>
        <w:tcPr>
          <w:tcW w:w="2037" w:type="dxa"/>
          <w:tcBorders>
            <w:right w:val="nil"/>
          </w:tcBorders>
          <w:shd w:val="clear" w:color="auto" w:fill="auto"/>
          <w:vAlign w:val="center"/>
        </w:tcPr>
        <w:p w14:paraId="1AADBD9D" w14:textId="77777777" w:rsidR="00AC786D" w:rsidRPr="00352660" w:rsidRDefault="00000000" w:rsidP="00352660">
          <w:pPr>
            <w:pStyle w:val="Stopka"/>
            <w:spacing w:after="0" w:line="240" w:lineRule="auto"/>
            <w:rPr>
              <w:rFonts w:cs="Times New Roman"/>
              <w:sz w:val="20"/>
              <w:szCs w:val="20"/>
            </w:rPr>
          </w:pPr>
          <w:r w:rsidRPr="00352660">
            <w:rPr>
              <w:rFonts w:cs="Times New Roman"/>
              <w:sz w:val="20"/>
              <w:szCs w:val="20"/>
            </w:rPr>
            <w:t>Numer pisma:</w:t>
          </w:r>
        </w:p>
      </w:tc>
      <w:tc>
        <w:tcPr>
          <w:tcW w:w="5263" w:type="dxa"/>
          <w:tcBorders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65001DC" w14:textId="77777777" w:rsidR="00AC786D" w:rsidRPr="00352660" w:rsidRDefault="00000000" w:rsidP="00352660">
          <w:pPr>
            <w:pStyle w:val="Stopka"/>
            <w:spacing w:after="0" w:line="240" w:lineRule="auto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ZP-I.271.5</w:t>
          </w:r>
          <w:r>
            <w:rPr>
              <w:rFonts w:cs="Times New Roman"/>
              <w:sz w:val="20"/>
              <w:szCs w:val="20"/>
            </w:rPr>
            <w:t>.2021</w:t>
          </w:r>
        </w:p>
      </w:tc>
      <w:tc>
        <w:tcPr>
          <w:tcW w:w="22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6415E3" w14:textId="77777777" w:rsidR="00AC786D" w:rsidRPr="00352660" w:rsidRDefault="00000000" w:rsidP="00352660">
          <w:pPr>
            <w:pStyle w:val="Stopka"/>
            <w:spacing w:after="0" w:line="240" w:lineRule="auto"/>
            <w:rPr>
              <w:rFonts w:cs="Times New Roman"/>
              <w:sz w:val="20"/>
              <w:szCs w:val="20"/>
            </w:rPr>
          </w:pPr>
        </w:p>
      </w:tc>
    </w:tr>
    <w:tr w:rsidR="00AC786D" w:rsidRPr="002E798A" w14:paraId="115DAEAC" w14:textId="77777777" w:rsidTr="00352660">
      <w:trPr>
        <w:trHeight w:val="45"/>
      </w:trPr>
      <w:tc>
        <w:tcPr>
          <w:tcW w:w="2037" w:type="dxa"/>
          <w:tcBorders>
            <w:right w:val="nil"/>
          </w:tcBorders>
          <w:shd w:val="clear" w:color="auto" w:fill="auto"/>
          <w:vAlign w:val="center"/>
        </w:tcPr>
        <w:p w14:paraId="102EE748" w14:textId="77777777" w:rsidR="00AC786D" w:rsidRPr="00352660" w:rsidRDefault="00000000" w:rsidP="00352660">
          <w:pPr>
            <w:pStyle w:val="Stopka"/>
            <w:spacing w:after="0" w:line="240" w:lineRule="auto"/>
            <w:rPr>
              <w:rFonts w:cs="Times New Roman"/>
              <w:sz w:val="20"/>
              <w:szCs w:val="20"/>
            </w:rPr>
          </w:pPr>
          <w:r w:rsidRPr="00352660">
            <w:rPr>
              <w:rFonts w:cs="Times New Roman"/>
              <w:sz w:val="20"/>
              <w:szCs w:val="20"/>
            </w:rPr>
            <w:t xml:space="preserve">Data pisma: </w:t>
          </w:r>
        </w:p>
      </w:tc>
      <w:tc>
        <w:tcPr>
          <w:tcW w:w="5263" w:type="dxa"/>
          <w:tcBorders>
            <w:left w:val="nil"/>
            <w:right w:val="nil"/>
          </w:tcBorders>
          <w:shd w:val="clear" w:color="auto" w:fill="auto"/>
          <w:vAlign w:val="center"/>
        </w:tcPr>
        <w:p w14:paraId="726B7A16" w14:textId="77777777" w:rsidR="00AC786D" w:rsidRPr="00352660" w:rsidRDefault="00000000" w:rsidP="007F552F">
          <w:pPr>
            <w:pStyle w:val="Stopka"/>
            <w:spacing w:after="0" w:line="240" w:lineRule="auto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01</w:t>
          </w:r>
          <w:r>
            <w:rPr>
              <w:rFonts w:cs="Times New Roman"/>
              <w:sz w:val="20"/>
              <w:szCs w:val="20"/>
            </w:rPr>
            <w:t>.0</w:t>
          </w:r>
          <w:r>
            <w:rPr>
              <w:rFonts w:cs="Times New Roman"/>
              <w:sz w:val="20"/>
              <w:szCs w:val="20"/>
            </w:rPr>
            <w:t>7</w:t>
          </w:r>
          <w:r>
            <w:rPr>
              <w:rFonts w:cs="Times New Roman"/>
              <w:sz w:val="20"/>
              <w:szCs w:val="20"/>
            </w:rPr>
            <w:t>.2021</w:t>
          </w:r>
        </w:p>
      </w:tc>
      <w:tc>
        <w:tcPr>
          <w:tcW w:w="2207" w:type="dxa"/>
          <w:tcBorders>
            <w:top w:val="single" w:sz="4" w:space="0" w:color="auto"/>
            <w:left w:val="nil"/>
          </w:tcBorders>
          <w:shd w:val="clear" w:color="auto" w:fill="auto"/>
          <w:vAlign w:val="center"/>
        </w:tcPr>
        <w:p w14:paraId="2037A265" w14:textId="77777777" w:rsidR="00AC786D" w:rsidRPr="00352660" w:rsidRDefault="00000000" w:rsidP="00352660">
          <w:pPr>
            <w:pStyle w:val="Stopka"/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  <w:r w:rsidRPr="00352660">
            <w:rPr>
              <w:rFonts w:cs="Times New Roman"/>
              <w:sz w:val="20"/>
              <w:szCs w:val="20"/>
            </w:rPr>
            <w:t xml:space="preserve">Strona </w:t>
          </w:r>
          <w:r w:rsidRPr="00352660">
            <w:rPr>
              <w:rStyle w:val="Numerstrony"/>
              <w:rFonts w:cs="Times New Roman"/>
              <w:sz w:val="20"/>
              <w:szCs w:val="20"/>
            </w:rPr>
            <w:fldChar w:fldCharType="begin"/>
          </w:r>
          <w:r w:rsidRPr="00352660">
            <w:rPr>
              <w:rStyle w:val="Numerstrony"/>
              <w:rFonts w:cs="Times New Roman"/>
              <w:sz w:val="20"/>
              <w:szCs w:val="20"/>
            </w:rPr>
            <w:instrText xml:space="preserve"> PAGE </w:instrText>
          </w:r>
          <w:r w:rsidRPr="00352660">
            <w:rPr>
              <w:rStyle w:val="Numerstrony"/>
              <w:rFonts w:cs="Times New Roman"/>
              <w:sz w:val="20"/>
              <w:szCs w:val="20"/>
            </w:rPr>
            <w:fldChar w:fldCharType="separate"/>
          </w:r>
          <w:r>
            <w:rPr>
              <w:rStyle w:val="Numerstrony"/>
              <w:rFonts w:cs="Times New Roman"/>
              <w:noProof/>
              <w:sz w:val="20"/>
              <w:szCs w:val="20"/>
            </w:rPr>
            <w:t>2</w:t>
          </w:r>
          <w:r w:rsidRPr="00352660">
            <w:rPr>
              <w:rStyle w:val="Numerstrony"/>
              <w:rFonts w:cs="Times New Roman"/>
              <w:sz w:val="20"/>
              <w:szCs w:val="20"/>
            </w:rPr>
            <w:fldChar w:fldCharType="end"/>
          </w:r>
          <w:r w:rsidRPr="00352660">
            <w:rPr>
              <w:rStyle w:val="Numerstrony"/>
              <w:rFonts w:cs="Times New Roman"/>
              <w:sz w:val="20"/>
              <w:szCs w:val="20"/>
            </w:rPr>
            <w:t xml:space="preserve"> z </w:t>
          </w:r>
          <w:r w:rsidRPr="00352660">
            <w:rPr>
              <w:rStyle w:val="Numerstrony"/>
              <w:rFonts w:cs="Times New Roman"/>
              <w:sz w:val="20"/>
              <w:szCs w:val="20"/>
            </w:rPr>
            <w:fldChar w:fldCharType="begin"/>
          </w:r>
          <w:r w:rsidRPr="00352660">
            <w:rPr>
              <w:rStyle w:val="Numerstrony"/>
              <w:rFonts w:cs="Times New Roman"/>
              <w:sz w:val="20"/>
              <w:szCs w:val="20"/>
            </w:rPr>
            <w:instrText xml:space="preserve"> NUMPAGES </w:instrText>
          </w:r>
          <w:r w:rsidRPr="00352660">
            <w:rPr>
              <w:rStyle w:val="Numerstrony"/>
              <w:rFonts w:cs="Times New Roman"/>
              <w:sz w:val="20"/>
              <w:szCs w:val="20"/>
            </w:rPr>
            <w:fldChar w:fldCharType="separate"/>
          </w:r>
          <w:r>
            <w:rPr>
              <w:rStyle w:val="Numerstrony"/>
              <w:rFonts w:cs="Times New Roman"/>
              <w:noProof/>
              <w:sz w:val="20"/>
              <w:szCs w:val="20"/>
            </w:rPr>
            <w:t>2</w:t>
          </w:r>
          <w:r w:rsidRPr="00352660">
            <w:rPr>
              <w:rStyle w:val="Numerstrony"/>
              <w:rFonts w:cs="Times New Roman"/>
              <w:sz w:val="20"/>
              <w:szCs w:val="20"/>
            </w:rPr>
            <w:fldChar w:fldCharType="end"/>
          </w:r>
        </w:p>
      </w:tc>
    </w:tr>
  </w:tbl>
  <w:p w14:paraId="5202B5E1" w14:textId="77777777" w:rsidR="00AC786D" w:rsidRPr="00946857" w:rsidRDefault="00000000">
    <w:pPr>
      <w:pStyle w:val="Stopka"/>
      <w:jc w:val="right"/>
    </w:pPr>
  </w:p>
  <w:p w14:paraId="4D0857D2" w14:textId="77777777" w:rsidR="00AC786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014F" w14:textId="77777777" w:rsidR="00605D46" w:rsidRDefault="00605D46" w:rsidP="004F280C">
      <w:pPr>
        <w:spacing w:after="0" w:line="240" w:lineRule="auto"/>
      </w:pPr>
      <w:r>
        <w:separator/>
      </w:r>
    </w:p>
  </w:footnote>
  <w:footnote w:type="continuationSeparator" w:id="0">
    <w:p w14:paraId="413E306A" w14:textId="77777777" w:rsidR="00605D46" w:rsidRDefault="00605D46" w:rsidP="004F2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9B6D" w14:textId="77777777" w:rsidR="00AC786D" w:rsidRDefault="00000000">
    <w:pPr>
      <w:pStyle w:val="Nagwek"/>
    </w:pPr>
  </w:p>
  <w:p w14:paraId="43E6CFC0" w14:textId="77777777" w:rsidR="00AC786D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D0"/>
    <w:rsid w:val="00173630"/>
    <w:rsid w:val="004F280C"/>
    <w:rsid w:val="00605D46"/>
    <w:rsid w:val="007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845D"/>
  <w15:chartTrackingRefBased/>
  <w15:docId w15:val="{F1CB293B-D80B-4508-9A52-33CC8FF3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80C"/>
    <w:pPr>
      <w:spacing w:after="200" w:line="276" w:lineRule="auto"/>
    </w:pPr>
    <w:rPr>
      <w:rFonts w:ascii="Times New Roman" w:eastAsia="Calibri" w:hAnsi="Times New Roman" w:cs="Arial"/>
      <w:color w:val="231F20"/>
      <w:kern w:val="0"/>
      <w:sz w:val="24"/>
      <w:szCs w:val="1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28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80C"/>
    <w:rPr>
      <w:rFonts w:ascii="Times New Roman" w:eastAsia="Calibri" w:hAnsi="Times New Roman" w:cs="Arial"/>
      <w:color w:val="231F20"/>
      <w:kern w:val="0"/>
      <w:sz w:val="24"/>
      <w:szCs w:val="18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4F28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280C"/>
    <w:rPr>
      <w:rFonts w:ascii="Times New Roman" w:eastAsia="Calibri" w:hAnsi="Times New Roman" w:cs="Arial"/>
      <w:color w:val="231F20"/>
      <w:kern w:val="0"/>
      <w:sz w:val="24"/>
      <w:szCs w:val="18"/>
      <w:lang w:eastAsia="pl-PL"/>
      <w14:ligatures w14:val="none"/>
    </w:rPr>
  </w:style>
  <w:style w:type="character" w:styleId="Numerstrony">
    <w:name w:val="page number"/>
    <w:basedOn w:val="Domylnaczcionkaakapitu"/>
    <w:rsid w:val="004F2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Młynek</dc:creator>
  <cp:keywords/>
  <dc:description/>
  <cp:lastModifiedBy>Klaudia Młynek</cp:lastModifiedBy>
  <cp:revision>2</cp:revision>
  <cp:lastPrinted>2023-02-16T07:23:00Z</cp:lastPrinted>
  <dcterms:created xsi:type="dcterms:W3CDTF">2023-02-16T07:08:00Z</dcterms:created>
  <dcterms:modified xsi:type="dcterms:W3CDTF">2023-02-16T07:24:00Z</dcterms:modified>
</cp:coreProperties>
</file>