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9A37B" w14:textId="77777777" w:rsidR="0091121B" w:rsidRPr="00166B7C" w:rsidRDefault="0091121B" w:rsidP="0091121B">
      <w:pPr>
        <w:spacing w:after="150" w:line="360" w:lineRule="auto"/>
        <w:ind w:firstLine="567"/>
        <w:jc w:val="both"/>
        <w:rPr>
          <w:rFonts w:ascii="Arial" w:eastAsia="Times New Roman" w:hAnsi="Arial" w:cs="Arial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Zgodnie z art. 13 ust.</w:t>
      </w:r>
      <w:r>
        <w:rPr>
          <w:rFonts w:ascii="Arial" w:eastAsia="Times New Roman" w:hAnsi="Arial" w:cs="Arial"/>
          <w:lang w:eastAsia="pl-PL"/>
        </w:rPr>
        <w:t xml:space="preserve"> </w:t>
      </w:r>
      <w:r w:rsidRPr="00166B7C">
        <w:rPr>
          <w:rFonts w:ascii="Arial" w:eastAsia="Times New Roman" w:hAnsi="Arial" w:cs="Arial"/>
          <w:lang w:eastAsia="pl-PL"/>
        </w:rPr>
        <w:t xml:space="preserve">1 i 2 </w:t>
      </w:r>
      <w:r w:rsidRPr="00166B7C">
        <w:rPr>
          <w:rFonts w:ascii="Arial" w:hAnsi="Arial" w:cs="Arial"/>
        </w:rPr>
        <w:t>rozporządzenia Parlamentu Europejskiego i Rady (UE) 2016/679 z dnia 27 kwietnia 2016 r. w sprawie ochrony osób fizycznych w związku</w:t>
      </w:r>
      <w:r>
        <w:rPr>
          <w:rFonts w:ascii="Arial" w:hAnsi="Arial" w:cs="Arial"/>
        </w:rPr>
        <w:t xml:space="preserve"> z </w:t>
      </w:r>
      <w:r w:rsidRPr="00166B7C">
        <w:rPr>
          <w:rFonts w:ascii="Arial" w:hAnsi="Arial" w:cs="Arial"/>
        </w:rPr>
        <w:t>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</w:rPr>
        <w:t xml:space="preserve"> </w:t>
      </w:r>
      <w:r w:rsidRPr="00166B7C">
        <w:rPr>
          <w:rFonts w:ascii="Arial" w:hAnsi="Arial" w:cs="Arial"/>
        </w:rPr>
        <w:t xml:space="preserve">(Dz. Urz. UE L 119 z 04.05.2016, str. 1), </w:t>
      </w:r>
      <w:r w:rsidRPr="00166B7C">
        <w:rPr>
          <w:rFonts w:ascii="Arial" w:eastAsia="Times New Roman" w:hAnsi="Arial" w:cs="Arial"/>
          <w:lang w:eastAsia="pl-PL"/>
        </w:rPr>
        <w:t>dalej „RODO”</w:t>
      </w:r>
      <w:r>
        <w:rPr>
          <w:rFonts w:ascii="Arial" w:eastAsia="Times New Roman" w:hAnsi="Arial" w:cs="Arial"/>
          <w:lang w:eastAsia="pl-PL"/>
        </w:rPr>
        <w:t>,</w:t>
      </w:r>
      <w:r w:rsidRPr="00166B7C">
        <w:rPr>
          <w:rFonts w:ascii="Arial" w:eastAsia="Times New Roman" w:hAnsi="Arial" w:cs="Arial"/>
          <w:lang w:eastAsia="pl-PL"/>
        </w:rPr>
        <w:t xml:space="preserve"> informuję, że: </w:t>
      </w:r>
    </w:p>
    <w:p w14:paraId="5F9194BA" w14:textId="77777777" w:rsidR="0091121B" w:rsidRPr="0091121B" w:rsidRDefault="0091121B" w:rsidP="0091121B">
      <w:pPr>
        <w:pStyle w:val="Akapitzlist"/>
        <w:numPr>
          <w:ilvl w:val="0"/>
          <w:numId w:val="1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 xml:space="preserve">administratorem Pani/Pana danych </w:t>
      </w:r>
      <w:r w:rsidRPr="0091121B">
        <w:rPr>
          <w:rFonts w:ascii="Arial" w:eastAsia="Times New Roman" w:hAnsi="Arial" w:cs="Arial"/>
          <w:lang w:eastAsia="pl-PL"/>
        </w:rPr>
        <w:t xml:space="preserve">osobowych jest </w:t>
      </w:r>
      <w:r w:rsidR="00DD7735">
        <w:rPr>
          <w:rFonts w:ascii="Arial" w:eastAsia="Times New Roman" w:hAnsi="Arial" w:cs="Arial"/>
          <w:lang w:eastAsia="pl-PL"/>
        </w:rPr>
        <w:t xml:space="preserve">Miejski </w:t>
      </w:r>
      <w:r w:rsidR="005F2A5F">
        <w:rPr>
          <w:rFonts w:ascii="Arial" w:eastAsia="Times New Roman" w:hAnsi="Arial" w:cs="Arial"/>
          <w:lang w:eastAsia="pl-PL"/>
        </w:rPr>
        <w:t>Zarząd Budynków Komunalnych</w:t>
      </w:r>
      <w:r w:rsidR="00DD7735">
        <w:rPr>
          <w:rFonts w:ascii="Arial" w:eastAsia="Times New Roman" w:hAnsi="Arial" w:cs="Arial"/>
          <w:lang w:eastAsia="pl-PL"/>
        </w:rPr>
        <w:t xml:space="preserve"> w Sławkowie</w:t>
      </w:r>
      <w:r>
        <w:rPr>
          <w:rFonts w:ascii="Arial" w:eastAsia="Times New Roman" w:hAnsi="Arial" w:cs="Arial"/>
          <w:lang w:eastAsia="pl-PL"/>
        </w:rPr>
        <w:t xml:space="preserve">, ul. </w:t>
      </w:r>
      <w:r w:rsidR="005F2A5F">
        <w:rPr>
          <w:rFonts w:ascii="Arial" w:eastAsia="Times New Roman" w:hAnsi="Arial" w:cs="Arial"/>
          <w:lang w:eastAsia="pl-PL"/>
        </w:rPr>
        <w:t>Łosińska</w:t>
      </w:r>
      <w:r w:rsidR="00DD7735">
        <w:rPr>
          <w:rFonts w:ascii="Arial" w:eastAsia="Times New Roman" w:hAnsi="Arial" w:cs="Arial"/>
          <w:lang w:eastAsia="pl-PL"/>
        </w:rPr>
        <w:t xml:space="preserve"> </w:t>
      </w:r>
      <w:r w:rsidR="005F2A5F">
        <w:rPr>
          <w:rFonts w:ascii="Arial" w:eastAsia="Times New Roman" w:hAnsi="Arial" w:cs="Arial"/>
          <w:lang w:eastAsia="pl-PL"/>
        </w:rPr>
        <w:t>1</w:t>
      </w:r>
      <w:r>
        <w:rPr>
          <w:rFonts w:ascii="Arial" w:eastAsia="Times New Roman" w:hAnsi="Arial" w:cs="Arial"/>
          <w:lang w:eastAsia="pl-PL"/>
        </w:rPr>
        <w:t>, 41-260 Sławków</w:t>
      </w:r>
      <w:r w:rsidRPr="0091121B">
        <w:rPr>
          <w:rFonts w:ascii="Arial" w:hAnsi="Arial" w:cs="Arial"/>
        </w:rPr>
        <w:t>;</w:t>
      </w:r>
    </w:p>
    <w:p w14:paraId="6F0384E6" w14:textId="77777777" w:rsidR="0091121B" w:rsidRPr="0091121B" w:rsidRDefault="0091121B" w:rsidP="0091121B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color w:val="00B0F0"/>
          <w:lang w:eastAsia="pl-PL"/>
        </w:rPr>
      </w:pPr>
      <w:r w:rsidRPr="0091121B">
        <w:rPr>
          <w:rFonts w:ascii="Arial" w:eastAsia="Times New Roman" w:hAnsi="Arial" w:cs="Arial"/>
          <w:lang w:eastAsia="pl-PL"/>
        </w:rPr>
        <w:t>kontakt z inspektorem ochrony danych osobowych - adres e-mail iod@</w:t>
      </w:r>
      <w:r w:rsidR="00DD7735">
        <w:rPr>
          <w:rFonts w:ascii="Arial" w:eastAsia="Times New Roman" w:hAnsi="Arial" w:cs="Arial"/>
          <w:lang w:eastAsia="pl-PL"/>
        </w:rPr>
        <w:t>mz</w:t>
      </w:r>
      <w:r w:rsidR="005F2A5F">
        <w:rPr>
          <w:rFonts w:ascii="Arial" w:eastAsia="Times New Roman" w:hAnsi="Arial" w:cs="Arial"/>
          <w:lang w:eastAsia="pl-PL"/>
        </w:rPr>
        <w:t>b</w:t>
      </w:r>
      <w:r w:rsidR="00DD7735">
        <w:rPr>
          <w:rFonts w:ascii="Arial" w:eastAsia="Times New Roman" w:hAnsi="Arial" w:cs="Arial"/>
          <w:lang w:eastAsia="pl-PL"/>
        </w:rPr>
        <w:t>k</w:t>
      </w:r>
      <w:r w:rsidRPr="0091121B">
        <w:rPr>
          <w:rFonts w:ascii="Arial" w:eastAsia="Times New Roman" w:hAnsi="Arial" w:cs="Arial"/>
          <w:lang w:eastAsia="pl-PL"/>
        </w:rPr>
        <w:t>.slawkow.pl;</w:t>
      </w:r>
    </w:p>
    <w:p w14:paraId="750E69E2" w14:textId="43F068C5" w:rsidR="0091121B" w:rsidRPr="00642E77" w:rsidRDefault="0091121B" w:rsidP="001C29EB">
      <w:pPr>
        <w:pStyle w:val="Akapitzlist"/>
        <w:numPr>
          <w:ilvl w:val="0"/>
          <w:numId w:val="2"/>
        </w:numPr>
        <w:spacing w:after="150" w:line="360" w:lineRule="auto"/>
        <w:jc w:val="both"/>
        <w:rPr>
          <w:rFonts w:ascii="Arial" w:eastAsia="Times New Roman" w:hAnsi="Arial" w:cs="Arial"/>
          <w:color w:val="00B0F0"/>
          <w:lang w:eastAsia="pl-PL"/>
        </w:rPr>
      </w:pPr>
      <w:r w:rsidRPr="00642E77">
        <w:rPr>
          <w:rFonts w:ascii="Arial" w:eastAsia="Times New Roman" w:hAnsi="Arial" w:cs="Arial"/>
          <w:lang w:eastAsia="pl-PL"/>
        </w:rPr>
        <w:t>Pani/Pana dane osobowe przetwarzane będą na podstawie art. 6 ust. 1 lit. c</w:t>
      </w:r>
      <w:r w:rsidRPr="00642E77">
        <w:rPr>
          <w:rFonts w:ascii="Arial" w:eastAsia="Times New Roman" w:hAnsi="Arial" w:cs="Arial"/>
          <w:i/>
          <w:lang w:eastAsia="pl-PL"/>
        </w:rPr>
        <w:t xml:space="preserve"> </w:t>
      </w:r>
      <w:r w:rsidRPr="00642E77">
        <w:rPr>
          <w:rFonts w:ascii="Arial" w:eastAsia="Times New Roman" w:hAnsi="Arial" w:cs="Arial"/>
          <w:lang w:eastAsia="pl-PL"/>
        </w:rPr>
        <w:t xml:space="preserve">RODO </w:t>
      </w:r>
      <w:r w:rsidR="00174CA0" w:rsidRPr="00642E77">
        <w:rPr>
          <w:rFonts w:ascii="Arial" w:eastAsia="Times New Roman" w:hAnsi="Arial" w:cs="Arial"/>
          <w:lang w:eastAsia="pl-PL"/>
        </w:rPr>
        <w:t xml:space="preserve">               </w:t>
      </w:r>
      <w:r w:rsidRPr="00642E77">
        <w:rPr>
          <w:rFonts w:ascii="Arial" w:eastAsia="Times New Roman" w:hAnsi="Arial" w:cs="Arial"/>
          <w:lang w:eastAsia="pl-PL"/>
        </w:rPr>
        <w:t xml:space="preserve">w celu </w:t>
      </w:r>
      <w:r w:rsidRPr="00642E77">
        <w:rPr>
          <w:rFonts w:ascii="Arial" w:hAnsi="Arial" w:cs="Arial"/>
        </w:rPr>
        <w:t>związanym z postępowaniem o udzielenie zamówienia publicznego</w:t>
      </w:r>
      <w:r w:rsidR="00040CB2">
        <w:rPr>
          <w:rFonts w:ascii="Arial" w:hAnsi="Arial" w:cs="Arial"/>
        </w:rPr>
        <w:t xml:space="preserve"> </w:t>
      </w:r>
      <w:r w:rsidR="009C3A4F">
        <w:rPr>
          <w:rFonts w:ascii="Arial" w:hAnsi="Arial" w:cs="Arial"/>
        </w:rPr>
        <w:t xml:space="preserve">na </w:t>
      </w:r>
      <w:r w:rsidR="001C29EB" w:rsidRPr="001C29EB">
        <w:rPr>
          <w:rFonts w:ascii="Arial" w:hAnsi="Arial" w:cs="Arial"/>
        </w:rPr>
        <w:t>„Obsługę i konserwację  kotłów gazowych w  budynkach użytkowych,  użyteczności publicznej oraz  w mieszkaniach komunalnych w Sławkowie w 202</w:t>
      </w:r>
      <w:r w:rsidR="00030A0A">
        <w:rPr>
          <w:rFonts w:ascii="Arial" w:hAnsi="Arial" w:cs="Arial"/>
        </w:rPr>
        <w:t>3</w:t>
      </w:r>
      <w:r w:rsidR="001C29EB" w:rsidRPr="001C29EB">
        <w:rPr>
          <w:rFonts w:ascii="Arial" w:hAnsi="Arial" w:cs="Arial"/>
        </w:rPr>
        <w:t xml:space="preserve"> r.”</w:t>
      </w:r>
      <w:r w:rsidR="0006331C">
        <w:rPr>
          <w:rFonts w:ascii="Arial" w:hAnsi="Arial" w:cs="Arial"/>
        </w:rPr>
        <w:t>, M</w:t>
      </w:r>
      <w:r w:rsidR="00174CA0" w:rsidRPr="00642E77">
        <w:rPr>
          <w:rFonts w:ascii="Arial" w:hAnsi="Arial" w:cs="Arial"/>
        </w:rPr>
        <w:t>ZBK.</w:t>
      </w:r>
      <w:r w:rsidR="001C29EB">
        <w:rPr>
          <w:rFonts w:ascii="Arial" w:hAnsi="Arial" w:cs="Arial"/>
        </w:rPr>
        <w:t>260.</w:t>
      </w:r>
      <w:r w:rsidR="00030A0A">
        <w:rPr>
          <w:rFonts w:ascii="Arial" w:hAnsi="Arial" w:cs="Arial"/>
        </w:rPr>
        <w:t>134.2022</w:t>
      </w:r>
      <w:r w:rsidR="00DD7735" w:rsidRPr="00642E77">
        <w:rPr>
          <w:rFonts w:ascii="Arial" w:hAnsi="Arial" w:cs="Arial"/>
        </w:rPr>
        <w:t xml:space="preserve">, </w:t>
      </w:r>
      <w:r w:rsidRPr="00642E77">
        <w:rPr>
          <w:rFonts w:ascii="Arial" w:hAnsi="Arial" w:cs="Arial"/>
        </w:rPr>
        <w:t xml:space="preserve"> prowadzon</w:t>
      </w:r>
      <w:r w:rsidR="00DD7735" w:rsidRPr="00642E77">
        <w:rPr>
          <w:rFonts w:ascii="Arial" w:hAnsi="Arial" w:cs="Arial"/>
        </w:rPr>
        <w:t>ego</w:t>
      </w:r>
      <w:r w:rsidRPr="00642E77">
        <w:rPr>
          <w:rFonts w:ascii="Arial" w:hAnsi="Arial" w:cs="Arial"/>
        </w:rPr>
        <w:t xml:space="preserve"> w trybie </w:t>
      </w:r>
      <w:r w:rsidR="00174CA0" w:rsidRPr="00642E77">
        <w:rPr>
          <w:rFonts w:ascii="Arial" w:hAnsi="Arial" w:cs="Arial"/>
        </w:rPr>
        <w:t xml:space="preserve">Zarządzenia Nr 2/2019 Kierownika Miejskiego Zarządu Budynków Komunalnych w Sławkowie z dnia 4 stycznia 2019r.  </w:t>
      </w:r>
    </w:p>
    <w:p w14:paraId="4500E688" w14:textId="77777777" w:rsidR="0091121B" w:rsidRPr="00166B7C" w:rsidRDefault="0091121B" w:rsidP="0091121B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color w:val="00B0F0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odbiorcami Pani/Pana danych osobowych będą osoby lub podmioty, którym udostępniona zostanie dokumentacja postępowania w oparciu o art. 8 oraz art. 96 ust. 3 ustawy z dnia 29 stycznia 2004 r. – Prawo zamówień publicznych</w:t>
      </w:r>
      <w:r>
        <w:rPr>
          <w:rFonts w:ascii="Arial" w:eastAsia="Times New Roman" w:hAnsi="Arial" w:cs="Arial"/>
          <w:lang w:eastAsia="pl-PL"/>
        </w:rPr>
        <w:t xml:space="preserve"> (Dz. U. z 2017 r. poz. 1579 i 2018)</w:t>
      </w:r>
      <w:r w:rsidRPr="00166B7C">
        <w:rPr>
          <w:rFonts w:ascii="Arial" w:eastAsia="Times New Roman" w:hAnsi="Arial" w:cs="Arial"/>
          <w:lang w:eastAsia="pl-PL"/>
        </w:rPr>
        <w:t>, dalej „ustawa Pzp”</w:t>
      </w:r>
      <w:r>
        <w:rPr>
          <w:rFonts w:ascii="Arial" w:eastAsia="Times New Roman" w:hAnsi="Arial" w:cs="Arial"/>
          <w:lang w:eastAsia="pl-PL"/>
        </w:rPr>
        <w:t>;</w:t>
      </w:r>
      <w:r w:rsidRPr="00166B7C">
        <w:rPr>
          <w:rFonts w:ascii="Arial" w:eastAsia="Times New Roman" w:hAnsi="Arial" w:cs="Arial"/>
          <w:lang w:eastAsia="pl-PL"/>
        </w:rPr>
        <w:t xml:space="preserve">  </w:t>
      </w:r>
    </w:p>
    <w:p w14:paraId="4E98CABE" w14:textId="77777777" w:rsidR="0091121B" w:rsidRPr="006A01F1" w:rsidRDefault="0091121B" w:rsidP="0091121B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color w:val="00B0F0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Pani/Pana dane osobowe będą przechowywane, zgodnie z art. 97 ust. 1 ustawy Pzp, przez okres 4 lat od dnia zakończenia postępowania o udzielenie zamówienia, a jeżeli czas trwania umowy przekracza 4 lata</w:t>
      </w:r>
      <w:r>
        <w:rPr>
          <w:rFonts w:ascii="Arial" w:eastAsia="Times New Roman" w:hAnsi="Arial" w:cs="Arial"/>
          <w:lang w:eastAsia="pl-PL"/>
        </w:rPr>
        <w:t>,</w:t>
      </w:r>
      <w:r w:rsidRPr="00166B7C">
        <w:rPr>
          <w:rFonts w:ascii="Arial" w:eastAsia="Times New Roman" w:hAnsi="Arial" w:cs="Arial"/>
          <w:lang w:eastAsia="pl-PL"/>
        </w:rPr>
        <w:t xml:space="preserve"> okres przechowywania obejmuje cały czas trwania umowy</w:t>
      </w:r>
      <w:r>
        <w:rPr>
          <w:rFonts w:ascii="Arial" w:eastAsia="Times New Roman" w:hAnsi="Arial" w:cs="Arial"/>
          <w:lang w:eastAsia="pl-PL"/>
        </w:rPr>
        <w:t>;</w:t>
      </w:r>
    </w:p>
    <w:p w14:paraId="56A6C4F9" w14:textId="77777777" w:rsidR="0091121B" w:rsidRPr="00166B7C" w:rsidRDefault="0091121B" w:rsidP="0091121B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b/>
          <w:i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obowiązek podania przez Panią/Pana danych osobowych bezpośrednio Pani/Pana dotyczących jest wymogiem ustawowym określonym w przepisach ustawy Pzp, związanym z udziałem w postępowaniu o udzielenie zamówienia publicznego; konsekwencje niepodania określonych danych wynikają z ustawy Pzp</w:t>
      </w:r>
      <w:r>
        <w:rPr>
          <w:rFonts w:ascii="Arial" w:eastAsia="Times New Roman" w:hAnsi="Arial" w:cs="Arial"/>
          <w:lang w:eastAsia="pl-PL"/>
        </w:rPr>
        <w:t>;</w:t>
      </w:r>
      <w:r w:rsidRPr="00166B7C">
        <w:rPr>
          <w:rFonts w:ascii="Arial" w:eastAsia="Times New Roman" w:hAnsi="Arial" w:cs="Arial"/>
          <w:lang w:eastAsia="pl-PL"/>
        </w:rPr>
        <w:t xml:space="preserve">  </w:t>
      </w:r>
    </w:p>
    <w:p w14:paraId="56DF5827" w14:textId="77777777" w:rsidR="0091121B" w:rsidRPr="00166B7C" w:rsidRDefault="0091121B" w:rsidP="0091121B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hAnsi="Arial" w:cs="Arial"/>
        </w:rPr>
      </w:pPr>
      <w:r w:rsidRPr="00166B7C">
        <w:rPr>
          <w:rFonts w:ascii="Arial" w:eastAsia="Times New Roman" w:hAnsi="Arial" w:cs="Arial"/>
          <w:lang w:eastAsia="pl-PL"/>
        </w:rPr>
        <w:t>w odniesieniu do Pani/Pana danych osobowych decyzje nie będą podejmowane w sposób zautomatyzowa</w:t>
      </w:r>
      <w:r>
        <w:rPr>
          <w:rFonts w:ascii="Arial" w:eastAsia="Times New Roman" w:hAnsi="Arial" w:cs="Arial"/>
          <w:lang w:eastAsia="pl-PL"/>
        </w:rPr>
        <w:t>ny, stosowanie do art. 22 RODO;</w:t>
      </w:r>
    </w:p>
    <w:p w14:paraId="5145A5E3" w14:textId="77777777" w:rsidR="0091121B" w:rsidRPr="006A01F1" w:rsidRDefault="0091121B" w:rsidP="0091121B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color w:val="00B0F0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posiada Pani/Pan</w:t>
      </w:r>
      <w:r>
        <w:rPr>
          <w:rFonts w:ascii="Arial" w:eastAsia="Times New Roman" w:hAnsi="Arial" w:cs="Arial"/>
          <w:lang w:eastAsia="pl-PL"/>
        </w:rPr>
        <w:t>:</w:t>
      </w:r>
    </w:p>
    <w:p w14:paraId="77F9C782" w14:textId="77777777" w:rsidR="0091121B" w:rsidRPr="00166B7C" w:rsidRDefault="0091121B" w:rsidP="0091121B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color w:val="00B0F0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na podstawie art. 15 RODO prawo dostępu do danych osobowych Pani/Pana dotyczących</w:t>
      </w:r>
      <w:r>
        <w:rPr>
          <w:rFonts w:ascii="Arial" w:eastAsia="Times New Roman" w:hAnsi="Arial" w:cs="Arial"/>
          <w:lang w:eastAsia="pl-PL"/>
        </w:rPr>
        <w:t>;</w:t>
      </w:r>
    </w:p>
    <w:p w14:paraId="4467C275" w14:textId="77777777" w:rsidR="0091121B" w:rsidRDefault="0091121B" w:rsidP="0091121B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 xml:space="preserve">na podstawie art. 16 RODO prawo do sprostowania Pani/Pana </w:t>
      </w:r>
      <w:r>
        <w:rPr>
          <w:rFonts w:ascii="Arial" w:eastAsia="Times New Roman" w:hAnsi="Arial" w:cs="Arial"/>
          <w:lang w:eastAsia="pl-PL"/>
        </w:rPr>
        <w:t>danych osobowych;</w:t>
      </w:r>
    </w:p>
    <w:p w14:paraId="5B9BE2A3" w14:textId="77777777" w:rsidR="0091121B" w:rsidRDefault="0091121B" w:rsidP="0091121B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na podstawie art. 18 RODO prawo żądania od administratora ograniczenia przetwarzania danych osobowych z zastrzeżeniem przypadków, o których mowa w art. 18 ust. 2 RODO</w:t>
      </w:r>
      <w:r>
        <w:rPr>
          <w:rFonts w:ascii="Arial" w:eastAsia="Times New Roman" w:hAnsi="Arial" w:cs="Arial"/>
          <w:lang w:eastAsia="pl-PL"/>
        </w:rPr>
        <w:t>;</w:t>
      </w:r>
      <w:r w:rsidRPr="00166B7C">
        <w:rPr>
          <w:rFonts w:ascii="Arial" w:eastAsia="Times New Roman" w:hAnsi="Arial" w:cs="Arial"/>
          <w:lang w:eastAsia="pl-PL"/>
        </w:rPr>
        <w:t xml:space="preserve">  </w:t>
      </w:r>
    </w:p>
    <w:p w14:paraId="065262C8" w14:textId="77777777" w:rsidR="0091121B" w:rsidRPr="00166B7C" w:rsidRDefault="0091121B" w:rsidP="0091121B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lastRenderedPageBreak/>
        <w:t>prawo do wniesienia skargi do Prezesa Urzędu Ochrony Danych Osobowych, gdy uzna Pani/Pan, że przetwarzanie danych osobowych Pani/Pana dotyczących narusza przepisy RODO</w:t>
      </w:r>
      <w:r>
        <w:rPr>
          <w:rFonts w:ascii="Arial" w:eastAsia="Times New Roman" w:hAnsi="Arial" w:cs="Arial"/>
          <w:lang w:eastAsia="pl-PL"/>
        </w:rPr>
        <w:t>;</w:t>
      </w:r>
    </w:p>
    <w:p w14:paraId="21A444C9" w14:textId="77777777" w:rsidR="0091121B" w:rsidRPr="006A01F1" w:rsidRDefault="0091121B" w:rsidP="0091121B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nie przysługuje Pani/Panu</w:t>
      </w:r>
      <w:r>
        <w:rPr>
          <w:rFonts w:ascii="Arial" w:eastAsia="Times New Roman" w:hAnsi="Arial" w:cs="Arial"/>
          <w:lang w:eastAsia="pl-PL"/>
        </w:rPr>
        <w:t>:</w:t>
      </w:r>
    </w:p>
    <w:p w14:paraId="35EF9A5A" w14:textId="77777777" w:rsidR="0091121B" w:rsidRPr="00166B7C" w:rsidRDefault="0091121B" w:rsidP="0091121B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w związku z art. 17 ust. 3 lit. b, d lub e RODO prawo do usunięcia danych osobowych</w:t>
      </w:r>
      <w:r>
        <w:rPr>
          <w:rFonts w:ascii="Arial" w:eastAsia="Times New Roman" w:hAnsi="Arial" w:cs="Arial"/>
          <w:lang w:eastAsia="pl-PL"/>
        </w:rPr>
        <w:t>;</w:t>
      </w:r>
    </w:p>
    <w:p w14:paraId="4401458A" w14:textId="77777777" w:rsidR="0091121B" w:rsidRPr="00166B7C" w:rsidRDefault="0091121B" w:rsidP="0091121B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b/>
          <w:i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prawo do przenoszenia danych osobowych, o którym mowa</w:t>
      </w:r>
      <w:r>
        <w:rPr>
          <w:rFonts w:ascii="Arial" w:eastAsia="Times New Roman" w:hAnsi="Arial" w:cs="Arial"/>
          <w:lang w:eastAsia="pl-PL"/>
        </w:rPr>
        <w:t xml:space="preserve"> </w:t>
      </w:r>
      <w:r w:rsidRPr="00166B7C">
        <w:rPr>
          <w:rFonts w:ascii="Arial" w:eastAsia="Times New Roman" w:hAnsi="Arial" w:cs="Arial"/>
          <w:lang w:eastAsia="pl-PL"/>
        </w:rPr>
        <w:t>w art. 20 RODO</w:t>
      </w:r>
      <w:r>
        <w:rPr>
          <w:rFonts w:ascii="Arial" w:eastAsia="Times New Roman" w:hAnsi="Arial" w:cs="Arial"/>
          <w:lang w:eastAsia="pl-PL"/>
        </w:rPr>
        <w:t>;</w:t>
      </w:r>
    </w:p>
    <w:p w14:paraId="7FD5869C" w14:textId="77777777" w:rsidR="0091121B" w:rsidRPr="00C54DE7" w:rsidRDefault="0091121B" w:rsidP="0091121B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i/>
          <w:lang w:eastAsia="pl-PL"/>
        </w:rPr>
      </w:pPr>
      <w:r w:rsidRPr="00C54DE7">
        <w:rPr>
          <w:rFonts w:ascii="Arial" w:eastAsia="Times New Roman" w:hAnsi="Arial" w:cs="Arial"/>
          <w:lang w:eastAsia="pl-PL"/>
        </w:rPr>
        <w:t xml:space="preserve">na podstawie art. 21 RODO prawo sprzeciwu, wobec przetwarzania danych osobowych, gdyż podstawą prawną przetwarzania Pani/Pana danych osobowych jest art. 6 ust. 1 lit. c RODO. </w:t>
      </w:r>
    </w:p>
    <w:p w14:paraId="3D9A19D0" w14:textId="77777777" w:rsidR="00905BFD" w:rsidRDefault="00905BFD"/>
    <w:sectPr w:rsidR="00905B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358770">
    <w:abstractNumId w:val="3"/>
  </w:num>
  <w:num w:numId="2" w16cid:durableId="2088990838">
    <w:abstractNumId w:val="1"/>
  </w:num>
  <w:num w:numId="3" w16cid:durableId="1399786127">
    <w:abstractNumId w:val="0"/>
  </w:num>
  <w:num w:numId="4" w16cid:durableId="16059622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doNotDisplayPageBoundarie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121B"/>
    <w:rsid w:val="00030A0A"/>
    <w:rsid w:val="00040CB2"/>
    <w:rsid w:val="0006331C"/>
    <w:rsid w:val="00174CA0"/>
    <w:rsid w:val="001949FD"/>
    <w:rsid w:val="001C29EB"/>
    <w:rsid w:val="005154A4"/>
    <w:rsid w:val="005F2A5F"/>
    <w:rsid w:val="00642E77"/>
    <w:rsid w:val="006B161E"/>
    <w:rsid w:val="00905BFD"/>
    <w:rsid w:val="0091121B"/>
    <w:rsid w:val="009C3A4F"/>
    <w:rsid w:val="00C54DE7"/>
    <w:rsid w:val="00DD7735"/>
    <w:rsid w:val="00E21778"/>
    <w:rsid w:val="00EA4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0DEA8"/>
  <w15:docId w15:val="{CC0667A1-4A4D-4313-891B-FBEE3932F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121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1121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91121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1121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11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413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wjanik</dc:creator>
  <cp:lastModifiedBy>Aleksandra Kozłowska</cp:lastModifiedBy>
  <cp:revision>6</cp:revision>
  <cp:lastPrinted>2020-11-30T10:59:00Z</cp:lastPrinted>
  <dcterms:created xsi:type="dcterms:W3CDTF">2019-12-04T09:39:00Z</dcterms:created>
  <dcterms:modified xsi:type="dcterms:W3CDTF">2022-12-05T09:52:00Z</dcterms:modified>
</cp:coreProperties>
</file>