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1B" w:rsidRPr="00166B7C" w:rsidRDefault="0091121B" w:rsidP="0091121B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91121B" w:rsidRPr="0091121B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</w:t>
      </w:r>
      <w:r w:rsidRPr="0091121B">
        <w:rPr>
          <w:rFonts w:ascii="Arial" w:eastAsia="Times New Roman" w:hAnsi="Arial" w:cs="Arial"/>
          <w:lang w:eastAsia="pl-PL"/>
        </w:rPr>
        <w:t xml:space="preserve">osobowych jest </w:t>
      </w:r>
      <w:r w:rsidR="00DD7735">
        <w:rPr>
          <w:rFonts w:ascii="Arial" w:eastAsia="Times New Roman" w:hAnsi="Arial" w:cs="Arial"/>
          <w:lang w:eastAsia="pl-PL"/>
        </w:rPr>
        <w:t xml:space="preserve">Miejski </w:t>
      </w:r>
      <w:r w:rsidR="005F2A5F">
        <w:rPr>
          <w:rFonts w:ascii="Arial" w:eastAsia="Times New Roman" w:hAnsi="Arial" w:cs="Arial"/>
          <w:lang w:eastAsia="pl-PL"/>
        </w:rPr>
        <w:t>Zarząd Budynków Komunalnych</w:t>
      </w:r>
      <w:r w:rsidR="00DD7735">
        <w:rPr>
          <w:rFonts w:ascii="Arial" w:eastAsia="Times New Roman" w:hAnsi="Arial" w:cs="Arial"/>
          <w:lang w:eastAsia="pl-PL"/>
        </w:rPr>
        <w:t xml:space="preserve"> w Sławkowie</w:t>
      </w:r>
      <w:r>
        <w:rPr>
          <w:rFonts w:ascii="Arial" w:eastAsia="Times New Roman" w:hAnsi="Arial" w:cs="Arial"/>
          <w:lang w:eastAsia="pl-PL"/>
        </w:rPr>
        <w:t xml:space="preserve">, ul. </w:t>
      </w:r>
      <w:r w:rsidR="005F2A5F">
        <w:rPr>
          <w:rFonts w:ascii="Arial" w:eastAsia="Times New Roman" w:hAnsi="Arial" w:cs="Arial"/>
          <w:lang w:eastAsia="pl-PL"/>
        </w:rPr>
        <w:t>Łosińska</w:t>
      </w:r>
      <w:r w:rsidR="00DD7735">
        <w:rPr>
          <w:rFonts w:ascii="Arial" w:eastAsia="Times New Roman" w:hAnsi="Arial" w:cs="Arial"/>
          <w:lang w:eastAsia="pl-PL"/>
        </w:rPr>
        <w:t xml:space="preserve"> </w:t>
      </w:r>
      <w:r w:rsidR="005F2A5F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 41-260 Sławków</w:t>
      </w:r>
      <w:r w:rsidRPr="0091121B">
        <w:rPr>
          <w:rFonts w:ascii="Arial" w:hAnsi="Arial" w:cs="Arial"/>
        </w:rPr>
        <w:t>;</w:t>
      </w:r>
    </w:p>
    <w:p w:rsidR="0091121B" w:rsidRPr="0091121B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91121B">
        <w:rPr>
          <w:rFonts w:ascii="Arial" w:eastAsia="Times New Roman" w:hAnsi="Arial" w:cs="Arial"/>
          <w:lang w:eastAsia="pl-PL"/>
        </w:rPr>
        <w:t>kontakt z inspektorem ochrony danych osobowych - adres e-mail iod@</w:t>
      </w:r>
      <w:r w:rsidR="00DD7735">
        <w:rPr>
          <w:rFonts w:ascii="Arial" w:eastAsia="Times New Roman" w:hAnsi="Arial" w:cs="Arial"/>
          <w:lang w:eastAsia="pl-PL"/>
        </w:rPr>
        <w:t>mz</w:t>
      </w:r>
      <w:r w:rsidR="005F2A5F">
        <w:rPr>
          <w:rFonts w:ascii="Arial" w:eastAsia="Times New Roman" w:hAnsi="Arial" w:cs="Arial"/>
          <w:lang w:eastAsia="pl-PL"/>
        </w:rPr>
        <w:t>b</w:t>
      </w:r>
      <w:r w:rsidR="00DD7735">
        <w:rPr>
          <w:rFonts w:ascii="Arial" w:eastAsia="Times New Roman" w:hAnsi="Arial" w:cs="Arial"/>
          <w:lang w:eastAsia="pl-PL"/>
        </w:rPr>
        <w:t>k</w:t>
      </w:r>
      <w:r w:rsidRPr="0091121B">
        <w:rPr>
          <w:rFonts w:ascii="Arial" w:eastAsia="Times New Roman" w:hAnsi="Arial" w:cs="Arial"/>
          <w:lang w:eastAsia="pl-PL"/>
        </w:rPr>
        <w:t>.slawkow.pl;</w:t>
      </w:r>
    </w:p>
    <w:p w:rsidR="0091121B" w:rsidRPr="009C109A" w:rsidRDefault="0091121B" w:rsidP="009C109A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Arial" w:hAnsi="Arial" w:cs="Arial"/>
        </w:rPr>
      </w:pPr>
      <w:r w:rsidRPr="00642E77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642E77">
        <w:rPr>
          <w:rFonts w:ascii="Arial" w:eastAsia="Times New Roman" w:hAnsi="Arial" w:cs="Arial"/>
          <w:i/>
          <w:lang w:eastAsia="pl-PL"/>
        </w:rPr>
        <w:t xml:space="preserve"> </w:t>
      </w:r>
      <w:r w:rsidRPr="00642E77">
        <w:rPr>
          <w:rFonts w:ascii="Arial" w:eastAsia="Times New Roman" w:hAnsi="Arial" w:cs="Arial"/>
          <w:lang w:eastAsia="pl-PL"/>
        </w:rPr>
        <w:t xml:space="preserve">RODO </w:t>
      </w:r>
      <w:r w:rsidR="00174CA0" w:rsidRPr="00642E77">
        <w:rPr>
          <w:rFonts w:ascii="Arial" w:eastAsia="Times New Roman" w:hAnsi="Arial" w:cs="Arial"/>
          <w:lang w:eastAsia="pl-PL"/>
        </w:rPr>
        <w:t xml:space="preserve">               </w:t>
      </w:r>
      <w:r w:rsidRPr="00642E77">
        <w:rPr>
          <w:rFonts w:ascii="Arial" w:eastAsia="Times New Roman" w:hAnsi="Arial" w:cs="Arial"/>
          <w:lang w:eastAsia="pl-PL"/>
        </w:rPr>
        <w:t xml:space="preserve">w celu </w:t>
      </w:r>
      <w:r w:rsidRPr="00642E77">
        <w:rPr>
          <w:rFonts w:ascii="Arial" w:hAnsi="Arial" w:cs="Arial"/>
        </w:rPr>
        <w:t>związanym z postępowaniem o udzielenie zamówienia publicznego</w:t>
      </w:r>
      <w:r w:rsidR="00642E77" w:rsidRPr="00642E77">
        <w:rPr>
          <w:rFonts w:ascii="Arial" w:hAnsi="Arial" w:cs="Arial"/>
        </w:rPr>
        <w:t xml:space="preserve"> </w:t>
      </w:r>
      <w:r w:rsidR="009C109A" w:rsidRPr="009C109A">
        <w:rPr>
          <w:rFonts w:ascii="Arial" w:hAnsi="Arial" w:cs="Arial"/>
        </w:rPr>
        <w:t>„Obsługę elektryka świadczącego usługi w zakresie</w:t>
      </w:r>
      <w:r w:rsidR="009C109A">
        <w:rPr>
          <w:rFonts w:ascii="Arial" w:hAnsi="Arial" w:cs="Arial"/>
        </w:rPr>
        <w:t xml:space="preserve"> </w:t>
      </w:r>
      <w:r w:rsidR="009C109A" w:rsidRPr="009C109A">
        <w:rPr>
          <w:rFonts w:ascii="Arial" w:hAnsi="Arial" w:cs="Arial"/>
        </w:rPr>
        <w:t>bieżącego utrzymania i napraw sieci wewnętrznej i urządzeń elektrycznych w budynkach komunalnych, użytkowych   i użyteczności publ</w:t>
      </w:r>
      <w:r w:rsidR="009C109A">
        <w:rPr>
          <w:rFonts w:ascii="Arial" w:hAnsi="Arial" w:cs="Arial"/>
        </w:rPr>
        <w:t>icznej w Sławkowie w roku 2022”</w:t>
      </w:r>
      <w:r w:rsidRPr="009C109A">
        <w:rPr>
          <w:rFonts w:ascii="Arial" w:hAnsi="Arial" w:cs="Arial"/>
        </w:rPr>
        <w:t xml:space="preserve">, </w:t>
      </w:r>
      <w:r w:rsidR="00174CA0" w:rsidRPr="009C109A">
        <w:rPr>
          <w:rFonts w:ascii="Arial" w:hAnsi="Arial" w:cs="Arial"/>
        </w:rPr>
        <w:t>MZBK.</w:t>
      </w:r>
      <w:r w:rsidR="009C109A">
        <w:rPr>
          <w:rFonts w:ascii="Arial" w:hAnsi="Arial" w:cs="Arial"/>
        </w:rPr>
        <w:t>260.123.2021</w:t>
      </w:r>
      <w:bookmarkStart w:id="0" w:name="_GoBack"/>
      <w:bookmarkEnd w:id="0"/>
      <w:r w:rsidR="00DD7735" w:rsidRPr="009C109A">
        <w:rPr>
          <w:rFonts w:ascii="Arial" w:hAnsi="Arial" w:cs="Arial"/>
        </w:rPr>
        <w:t xml:space="preserve">, </w:t>
      </w:r>
      <w:r w:rsidRPr="009C109A">
        <w:rPr>
          <w:rFonts w:ascii="Arial" w:hAnsi="Arial" w:cs="Arial"/>
        </w:rPr>
        <w:t xml:space="preserve"> prowadzon</w:t>
      </w:r>
      <w:r w:rsidR="00DD7735" w:rsidRPr="009C109A">
        <w:rPr>
          <w:rFonts w:ascii="Arial" w:hAnsi="Arial" w:cs="Arial"/>
        </w:rPr>
        <w:t>ego</w:t>
      </w:r>
      <w:r w:rsidRPr="009C109A">
        <w:rPr>
          <w:rFonts w:ascii="Arial" w:hAnsi="Arial" w:cs="Arial"/>
        </w:rPr>
        <w:t xml:space="preserve"> w trybie </w:t>
      </w:r>
      <w:r w:rsidR="00174CA0" w:rsidRPr="009C109A">
        <w:rPr>
          <w:rFonts w:ascii="Arial" w:hAnsi="Arial" w:cs="Arial"/>
        </w:rPr>
        <w:t xml:space="preserve">Zarządzenia Nr 2/2019 Kierownika Miejskiego Zarządu Budynków Komunalnych w Sławkowie z dnia 4 stycznia 2019r.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 xml:space="preserve">, dalej „ustawa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>danych osobowych;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C54DE7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C54DE7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1B"/>
    <w:rsid w:val="00174CA0"/>
    <w:rsid w:val="001949FD"/>
    <w:rsid w:val="003F59E8"/>
    <w:rsid w:val="005154A4"/>
    <w:rsid w:val="005F2A5F"/>
    <w:rsid w:val="00642E77"/>
    <w:rsid w:val="00905BFD"/>
    <w:rsid w:val="0091121B"/>
    <w:rsid w:val="009C109A"/>
    <w:rsid w:val="00C54DE7"/>
    <w:rsid w:val="00DD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4</cp:revision>
  <cp:lastPrinted>2019-12-04T09:29:00Z</cp:lastPrinted>
  <dcterms:created xsi:type="dcterms:W3CDTF">2019-12-04T09:33:00Z</dcterms:created>
  <dcterms:modified xsi:type="dcterms:W3CDTF">2021-12-01T12:15:00Z</dcterms:modified>
</cp:coreProperties>
</file>