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9B873" w14:textId="77777777" w:rsidR="00704B3F" w:rsidRDefault="004472FC" w:rsidP="004472F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Zał. nr 1 do Za</w:t>
      </w:r>
      <w:r w:rsidR="00704B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rządzenia Kierownika MZBK </w:t>
      </w:r>
    </w:p>
    <w:p w14:paraId="0406011A" w14:textId="77777777" w:rsidR="004472FC" w:rsidRPr="001212F1" w:rsidRDefault="00704B3F" w:rsidP="001212F1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dnia 30 stycznia 2019 r.</w:t>
      </w:r>
    </w:p>
    <w:p w14:paraId="7564F671" w14:textId="77777777" w:rsidR="004472FC" w:rsidRPr="004472FC" w:rsidRDefault="004472FC" w:rsidP="005E0D22">
      <w:pPr>
        <w:spacing w:line="240" w:lineRule="auto"/>
        <w:jc w:val="center"/>
        <w:rPr>
          <w:rFonts w:ascii="Times New Roman" w:eastAsia="Calibri" w:hAnsi="Times New Roman" w:cs="Times New Roman"/>
          <w:b/>
          <w:spacing w:val="100"/>
          <w:sz w:val="28"/>
          <w:szCs w:val="28"/>
          <w:u w:val="single"/>
        </w:rPr>
      </w:pPr>
      <w:r w:rsidRPr="004472FC">
        <w:rPr>
          <w:rFonts w:ascii="Times New Roman" w:eastAsia="Calibri" w:hAnsi="Times New Roman" w:cs="Times New Roman"/>
          <w:b/>
          <w:spacing w:val="100"/>
          <w:sz w:val="28"/>
          <w:szCs w:val="28"/>
          <w:u w:val="single"/>
        </w:rPr>
        <w:t>WNIOSEK</w:t>
      </w:r>
    </w:p>
    <w:p w14:paraId="3D4F4F80" w14:textId="77777777" w:rsidR="004472FC" w:rsidRPr="004472FC" w:rsidRDefault="004472FC" w:rsidP="005E0D2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FC">
        <w:rPr>
          <w:rFonts w:ascii="Times New Roman" w:eastAsia="Calibri" w:hAnsi="Times New Roman" w:cs="Times New Roman"/>
          <w:b/>
          <w:sz w:val="28"/>
          <w:szCs w:val="28"/>
        </w:rPr>
        <w:t>o wynajem  lokalu</w:t>
      </w:r>
    </w:p>
    <w:p w14:paraId="26A9C47B" w14:textId="77777777"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spacing w:val="100"/>
          <w:kern w:val="32"/>
          <w:sz w:val="24"/>
          <w:szCs w:val="24"/>
          <w:u w:val="single"/>
        </w:rPr>
      </w:pPr>
      <w:r w:rsidRPr="004472F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 xml:space="preserve">I. Dane dotyczące wnioskodawcy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939"/>
      </w:tblGrid>
      <w:tr w:rsidR="004472FC" w:rsidRPr="004472FC" w14:paraId="40ED150A" w14:textId="77777777" w:rsidTr="00D61D00">
        <w:tc>
          <w:tcPr>
            <w:tcW w:w="4253" w:type="dxa"/>
            <w:shd w:val="clear" w:color="auto" w:fill="auto"/>
          </w:tcPr>
          <w:p w14:paraId="59E37A8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5069" w:type="dxa"/>
            <w:shd w:val="clear" w:color="auto" w:fill="auto"/>
          </w:tcPr>
          <w:p w14:paraId="06DF55D9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</w:tr>
      <w:tr w:rsidR="004472FC" w:rsidRPr="004472FC" w14:paraId="2AB39696" w14:textId="77777777" w:rsidTr="00D61D00">
        <w:tc>
          <w:tcPr>
            <w:tcW w:w="4253" w:type="dxa"/>
            <w:shd w:val="clear" w:color="auto" w:fill="auto"/>
          </w:tcPr>
          <w:p w14:paraId="624CE4B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5069" w:type="dxa"/>
            <w:shd w:val="clear" w:color="auto" w:fill="auto"/>
          </w:tcPr>
          <w:p w14:paraId="3AF02B2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 rodowe</w:t>
            </w:r>
          </w:p>
        </w:tc>
      </w:tr>
      <w:tr w:rsidR="004472FC" w:rsidRPr="004472FC" w14:paraId="59F6E828" w14:textId="77777777" w:rsidTr="00D61D00">
        <w:tc>
          <w:tcPr>
            <w:tcW w:w="4253" w:type="dxa"/>
            <w:shd w:val="clear" w:color="auto" w:fill="auto"/>
          </w:tcPr>
          <w:p w14:paraId="46A4CD29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5069" w:type="dxa"/>
            <w:shd w:val="clear" w:color="auto" w:fill="auto"/>
          </w:tcPr>
          <w:p w14:paraId="3B5F817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ojca</w:t>
            </w:r>
          </w:p>
        </w:tc>
      </w:tr>
      <w:tr w:rsidR="004472FC" w:rsidRPr="004472FC" w14:paraId="559F114D" w14:textId="77777777" w:rsidTr="00D61D00">
        <w:tc>
          <w:tcPr>
            <w:tcW w:w="4253" w:type="dxa"/>
            <w:shd w:val="clear" w:color="auto" w:fill="auto"/>
          </w:tcPr>
          <w:p w14:paraId="70352144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 kontaktowy </w:t>
            </w:r>
          </w:p>
        </w:tc>
        <w:tc>
          <w:tcPr>
            <w:tcW w:w="5069" w:type="dxa"/>
            <w:shd w:val="clear" w:color="auto" w:fill="auto"/>
          </w:tcPr>
          <w:p w14:paraId="414A2CA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matki</w:t>
            </w:r>
          </w:p>
        </w:tc>
      </w:tr>
      <w:tr w:rsidR="004472FC" w:rsidRPr="004472FC" w14:paraId="4D46743C" w14:textId="77777777" w:rsidTr="00D61D00">
        <w:tc>
          <w:tcPr>
            <w:tcW w:w="9322" w:type="dxa"/>
            <w:gridSpan w:val="2"/>
            <w:shd w:val="clear" w:color="auto" w:fill="auto"/>
          </w:tcPr>
          <w:p w14:paraId="526797A1" w14:textId="77777777" w:rsidR="004472FC" w:rsidRPr="004472FC" w:rsidRDefault="004472FC" w:rsidP="004472FC">
            <w:pPr>
              <w:keepNext/>
              <w:spacing w:before="240"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eastAsia="pl-PL"/>
              </w:rPr>
              <w:t xml:space="preserve">MIEJSCE ZAMIESZKANIA WNIOSKODAWCY </w:t>
            </w:r>
          </w:p>
          <w:p w14:paraId="6B30E177" w14:textId="77777777" w:rsidR="004472FC" w:rsidRPr="004472FC" w:rsidRDefault="004472FC" w:rsidP="008C5EA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(zgodnie z art. 25 oraz art. 28 ustawy z dnia 23 kwietnia 1964 r. Kodeks cywilny - Dz. U. z 201</w:t>
            </w:r>
            <w:r w:rsidR="008C5EA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8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r. poz. </w:t>
            </w:r>
            <w:r w:rsidR="008C5EA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1025 ze zm.)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.- miejscem zamieszkania osoby fizycznej jest miejscowość, w której osoba ta przebywa z zamiarem stałego pobytu. Można mieć tylko jedno miejsce zamieszkania.)</w:t>
            </w:r>
          </w:p>
        </w:tc>
      </w:tr>
      <w:tr w:rsidR="004472FC" w:rsidRPr="004472FC" w14:paraId="2F4F8E0E" w14:textId="77777777" w:rsidTr="00D61D00">
        <w:tc>
          <w:tcPr>
            <w:tcW w:w="4253" w:type="dxa"/>
            <w:shd w:val="clear" w:color="auto" w:fill="auto"/>
          </w:tcPr>
          <w:p w14:paraId="22E6121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6F51C71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42F870BB" w14:textId="77777777" w:rsidTr="00D61D00">
        <w:tc>
          <w:tcPr>
            <w:tcW w:w="4253" w:type="dxa"/>
            <w:shd w:val="clear" w:color="auto" w:fill="auto"/>
          </w:tcPr>
          <w:p w14:paraId="1A097AB1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78B4965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  <w:tr w:rsidR="004472FC" w:rsidRPr="004472FC" w14:paraId="18F77AF3" w14:textId="77777777" w:rsidTr="00D61D00">
        <w:tc>
          <w:tcPr>
            <w:tcW w:w="9322" w:type="dxa"/>
            <w:gridSpan w:val="2"/>
            <w:shd w:val="clear" w:color="auto" w:fill="auto"/>
          </w:tcPr>
          <w:p w14:paraId="500989C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Adres korespondencyjny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(należy wpisać, jeżeli jest inny niż adres zamieszkania)</w:t>
            </w:r>
          </w:p>
        </w:tc>
      </w:tr>
      <w:tr w:rsidR="004472FC" w:rsidRPr="004472FC" w14:paraId="2A780BD4" w14:textId="77777777" w:rsidTr="00D61D00">
        <w:tc>
          <w:tcPr>
            <w:tcW w:w="4253" w:type="dxa"/>
            <w:shd w:val="clear" w:color="auto" w:fill="auto"/>
          </w:tcPr>
          <w:p w14:paraId="69348614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1F08AA4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023108CE" w14:textId="77777777" w:rsidTr="00D61D00">
        <w:tc>
          <w:tcPr>
            <w:tcW w:w="4253" w:type="dxa"/>
            <w:shd w:val="clear" w:color="auto" w:fill="auto"/>
          </w:tcPr>
          <w:p w14:paraId="5A6A8EC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44F4E63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</w:tbl>
    <w:p w14:paraId="2E2B701F" w14:textId="77777777" w:rsidR="004472FC" w:rsidRPr="004472FC" w:rsidRDefault="004472FC" w:rsidP="004472FC">
      <w:pPr>
        <w:ind w:left="1080"/>
        <w:contextualSpacing/>
        <w:rPr>
          <w:rFonts w:ascii="Times New Roman" w:eastAsia="Calibri" w:hAnsi="Times New Roman" w:cs="Times New Roman"/>
          <w:sz w:val="24"/>
        </w:rPr>
      </w:pPr>
    </w:p>
    <w:p w14:paraId="53793253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472FC">
        <w:rPr>
          <w:rFonts w:ascii="Times New Roman" w:eastAsia="Calibri" w:hAnsi="Times New Roman" w:cs="Times New Roman"/>
          <w:b/>
          <w:sz w:val="24"/>
          <w:szCs w:val="24"/>
        </w:rPr>
        <w:t xml:space="preserve">II. Dane dotyczące małżonka wnioskodawcy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7"/>
        <w:gridCol w:w="4939"/>
      </w:tblGrid>
      <w:tr w:rsidR="004472FC" w:rsidRPr="004472FC" w14:paraId="7B07EC55" w14:textId="77777777" w:rsidTr="00D61D00">
        <w:tc>
          <w:tcPr>
            <w:tcW w:w="4253" w:type="dxa"/>
            <w:shd w:val="clear" w:color="auto" w:fill="auto"/>
          </w:tcPr>
          <w:p w14:paraId="6B8C7B8F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</w:t>
            </w:r>
          </w:p>
        </w:tc>
        <w:tc>
          <w:tcPr>
            <w:tcW w:w="5069" w:type="dxa"/>
            <w:shd w:val="clear" w:color="auto" w:fill="auto"/>
          </w:tcPr>
          <w:p w14:paraId="076CFBE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</w:t>
            </w:r>
          </w:p>
        </w:tc>
      </w:tr>
      <w:tr w:rsidR="004472FC" w:rsidRPr="004472FC" w14:paraId="7BE054B8" w14:textId="77777777" w:rsidTr="00D61D00">
        <w:tc>
          <w:tcPr>
            <w:tcW w:w="4253" w:type="dxa"/>
            <w:shd w:val="clear" w:color="auto" w:fill="auto"/>
          </w:tcPr>
          <w:p w14:paraId="7A0273E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Stan cywilny</w:t>
            </w:r>
          </w:p>
        </w:tc>
        <w:tc>
          <w:tcPr>
            <w:tcW w:w="5069" w:type="dxa"/>
            <w:shd w:val="clear" w:color="auto" w:fill="auto"/>
          </w:tcPr>
          <w:p w14:paraId="4B259560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Nazwisko rodowe</w:t>
            </w:r>
          </w:p>
        </w:tc>
      </w:tr>
      <w:tr w:rsidR="004472FC" w:rsidRPr="004472FC" w14:paraId="50DB2F95" w14:textId="77777777" w:rsidTr="00D61D00">
        <w:tc>
          <w:tcPr>
            <w:tcW w:w="4253" w:type="dxa"/>
            <w:shd w:val="clear" w:color="auto" w:fill="auto"/>
          </w:tcPr>
          <w:p w14:paraId="681F16A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5069" w:type="dxa"/>
            <w:shd w:val="clear" w:color="auto" w:fill="auto"/>
          </w:tcPr>
          <w:p w14:paraId="0BB599D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ojca</w:t>
            </w:r>
          </w:p>
        </w:tc>
      </w:tr>
      <w:tr w:rsidR="004472FC" w:rsidRPr="004472FC" w14:paraId="707B7B51" w14:textId="77777777" w:rsidTr="00D61D00">
        <w:tc>
          <w:tcPr>
            <w:tcW w:w="4253" w:type="dxa"/>
            <w:shd w:val="clear" w:color="auto" w:fill="auto"/>
          </w:tcPr>
          <w:p w14:paraId="03BD519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Telefon kontaktowy </w:t>
            </w:r>
          </w:p>
        </w:tc>
        <w:tc>
          <w:tcPr>
            <w:tcW w:w="5069" w:type="dxa"/>
            <w:shd w:val="clear" w:color="auto" w:fill="auto"/>
          </w:tcPr>
          <w:p w14:paraId="10F05F0F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matki</w:t>
            </w:r>
          </w:p>
        </w:tc>
      </w:tr>
      <w:tr w:rsidR="004472FC" w:rsidRPr="004472FC" w14:paraId="388AFF92" w14:textId="77777777" w:rsidTr="00D61D00">
        <w:tc>
          <w:tcPr>
            <w:tcW w:w="9322" w:type="dxa"/>
            <w:gridSpan w:val="2"/>
            <w:shd w:val="clear" w:color="auto" w:fill="auto"/>
          </w:tcPr>
          <w:p w14:paraId="4C36CD75" w14:textId="77777777" w:rsidR="004472FC" w:rsidRPr="004472FC" w:rsidRDefault="004472FC" w:rsidP="004472FC">
            <w:pPr>
              <w:keepNext/>
              <w:spacing w:before="240" w:after="60" w:line="240" w:lineRule="auto"/>
              <w:outlineLvl w:val="0"/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kern w:val="32"/>
                <w:sz w:val="20"/>
                <w:szCs w:val="20"/>
              </w:rPr>
              <w:t xml:space="preserve">MIEJSCE ZAMIESZKANIA MAŁŻONKA WNIOSKODAWCY </w:t>
            </w:r>
          </w:p>
          <w:p w14:paraId="6D74E53B" w14:textId="77777777" w:rsidR="004472FC" w:rsidRPr="004472FC" w:rsidRDefault="004472FC" w:rsidP="008C5EA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(zgodnie z art. 25 oraz art. 28 ustawy z dnia 23 kwietnia 1964 r. Kodeks cywilny - Dz. U. z 2018 r. poz. 1025                      ze zm.</w:t>
            </w:r>
            <w:r w:rsidR="008C5EA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- miejscem zamieszkania osoby fizycznej jest miejscowość, w której osoba ta przebywa z zamiarem stałego pobytu. Można mieć tylko jedno miejsce zamieszkania.)</w:t>
            </w:r>
          </w:p>
        </w:tc>
      </w:tr>
      <w:tr w:rsidR="004472FC" w:rsidRPr="004472FC" w14:paraId="1F77AA08" w14:textId="77777777" w:rsidTr="00D61D00">
        <w:tc>
          <w:tcPr>
            <w:tcW w:w="4253" w:type="dxa"/>
            <w:shd w:val="clear" w:color="auto" w:fill="auto"/>
          </w:tcPr>
          <w:p w14:paraId="477B56AF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61B95ED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6D180349" w14:textId="77777777" w:rsidTr="00D61D00">
        <w:tc>
          <w:tcPr>
            <w:tcW w:w="4253" w:type="dxa"/>
            <w:shd w:val="clear" w:color="auto" w:fill="auto"/>
          </w:tcPr>
          <w:p w14:paraId="4CC2C58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6720B6F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  <w:tr w:rsidR="004472FC" w:rsidRPr="004472FC" w14:paraId="1CA67753" w14:textId="77777777" w:rsidTr="00D61D00">
        <w:tc>
          <w:tcPr>
            <w:tcW w:w="9322" w:type="dxa"/>
            <w:gridSpan w:val="2"/>
            <w:shd w:val="clear" w:color="auto" w:fill="auto"/>
          </w:tcPr>
          <w:p w14:paraId="4D42F464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Adres korespondencyjny </w:t>
            </w:r>
            <w:r w:rsidRPr="004472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(należy wpisać, jeżeli jest inny niż adres zamieszkania)</w:t>
            </w:r>
          </w:p>
        </w:tc>
      </w:tr>
      <w:tr w:rsidR="004472FC" w:rsidRPr="004472FC" w14:paraId="2CFC4EBD" w14:textId="77777777" w:rsidTr="00D61D00">
        <w:tc>
          <w:tcPr>
            <w:tcW w:w="4253" w:type="dxa"/>
            <w:shd w:val="clear" w:color="auto" w:fill="auto"/>
          </w:tcPr>
          <w:p w14:paraId="393C5A3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5069" w:type="dxa"/>
            <w:shd w:val="clear" w:color="auto" w:fill="auto"/>
          </w:tcPr>
          <w:p w14:paraId="5B5D7FC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Kod pocztowy                       Gmina</w:t>
            </w:r>
          </w:p>
        </w:tc>
      </w:tr>
      <w:tr w:rsidR="004472FC" w:rsidRPr="004472FC" w14:paraId="329A6094" w14:textId="77777777" w:rsidTr="00D61D00">
        <w:tc>
          <w:tcPr>
            <w:tcW w:w="4253" w:type="dxa"/>
            <w:shd w:val="clear" w:color="auto" w:fill="auto"/>
          </w:tcPr>
          <w:p w14:paraId="666560C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5069" w:type="dxa"/>
            <w:shd w:val="clear" w:color="auto" w:fill="auto"/>
          </w:tcPr>
          <w:p w14:paraId="5A3EB45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Nr budynku                           Nr lokalu</w:t>
            </w:r>
          </w:p>
        </w:tc>
      </w:tr>
    </w:tbl>
    <w:p w14:paraId="6777CCDA" w14:textId="77777777" w:rsidR="004472FC" w:rsidRPr="001212F1" w:rsidRDefault="004472FC" w:rsidP="001212F1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</w:pPr>
      <w:r w:rsidRPr="004472FC">
        <w:rPr>
          <w:rFonts w:ascii="Times New Roman" w:eastAsia="Calibri" w:hAnsi="Times New Roman" w:cs="Times New Roman"/>
          <w:b/>
          <w:bCs/>
          <w:kern w:val="32"/>
          <w:sz w:val="24"/>
          <w:szCs w:val="24"/>
        </w:rPr>
        <w:t>III. Wykaz osób zgłoszonych do wspólnego zamieszkania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649"/>
        <w:gridCol w:w="1697"/>
        <w:gridCol w:w="1387"/>
        <w:gridCol w:w="1268"/>
        <w:gridCol w:w="3244"/>
      </w:tblGrid>
      <w:tr w:rsidR="004472FC" w:rsidRPr="004472FC" w14:paraId="4AE2DC93" w14:textId="77777777" w:rsidTr="00D61D00">
        <w:trPr>
          <w:trHeight w:val="2096"/>
        </w:trPr>
        <w:tc>
          <w:tcPr>
            <w:tcW w:w="567" w:type="dxa"/>
            <w:shd w:val="clear" w:color="auto" w:fill="auto"/>
          </w:tcPr>
          <w:p w14:paraId="79FAC52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02" w:type="dxa"/>
            <w:shd w:val="clear" w:color="auto" w:fill="auto"/>
          </w:tcPr>
          <w:p w14:paraId="246A299C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shd w:val="clear" w:color="auto" w:fill="auto"/>
          </w:tcPr>
          <w:p w14:paraId="17CB013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Stosunek do wnioskodawcy</w:t>
            </w:r>
          </w:p>
        </w:tc>
        <w:tc>
          <w:tcPr>
            <w:tcW w:w="1417" w:type="dxa"/>
            <w:shd w:val="clear" w:color="auto" w:fill="auto"/>
          </w:tcPr>
          <w:p w14:paraId="61FB6A8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1276" w:type="dxa"/>
            <w:shd w:val="clear" w:color="auto" w:fill="auto"/>
          </w:tcPr>
          <w:p w14:paraId="0531E5E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72FC">
              <w:rPr>
                <w:rFonts w:ascii="Times New Roman" w:eastAsia="Calibri" w:hAnsi="Times New Roman" w:cs="Times New Roman"/>
                <w:sz w:val="20"/>
                <w:szCs w:val="20"/>
              </w:rPr>
              <w:t>Miejsce pracy/nauki</w:t>
            </w:r>
          </w:p>
        </w:tc>
        <w:tc>
          <w:tcPr>
            <w:tcW w:w="3368" w:type="dxa"/>
            <w:shd w:val="clear" w:color="auto" w:fill="auto"/>
          </w:tcPr>
          <w:p w14:paraId="664D9F3D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Źródło dochodu i wysokość za okres ostatnich 3 miesięcy poprzedzających miesiąc złożenia wniosku </w:t>
            </w:r>
            <w:r w:rsidRPr="004472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(np. emerytura, renta, wynagrodzenie za pracę, dochód z tyt. prowadzenia działalności gospodarczej, alimenty, zasiłek rodzinny, zasiłek dla bezrobotnych, świadczenia z pomocy społecznej itp.)</w:t>
            </w:r>
            <w:r w:rsidRPr="004472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* </w:t>
            </w:r>
          </w:p>
        </w:tc>
      </w:tr>
      <w:tr w:rsidR="004472FC" w:rsidRPr="004472FC" w14:paraId="65426D7A" w14:textId="77777777" w:rsidTr="00D61D00">
        <w:tc>
          <w:tcPr>
            <w:tcW w:w="567" w:type="dxa"/>
            <w:shd w:val="clear" w:color="auto" w:fill="auto"/>
          </w:tcPr>
          <w:p w14:paraId="7C34BF14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14:paraId="0E934DA4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4164B4B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wnioskodawca</w:t>
            </w:r>
          </w:p>
        </w:tc>
        <w:tc>
          <w:tcPr>
            <w:tcW w:w="1417" w:type="dxa"/>
            <w:shd w:val="clear" w:color="auto" w:fill="auto"/>
          </w:tcPr>
          <w:p w14:paraId="2653575C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4B3977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6EE86A49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0DA8DF37" w14:textId="77777777" w:rsidTr="00D61D00">
        <w:tc>
          <w:tcPr>
            <w:tcW w:w="567" w:type="dxa"/>
            <w:shd w:val="clear" w:color="auto" w:fill="auto"/>
          </w:tcPr>
          <w:p w14:paraId="406EBE02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14:paraId="737C20A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FD7CE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6ADD32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58B7224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21A68E2C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6B87D264" w14:textId="77777777" w:rsidTr="00D61D00">
        <w:tc>
          <w:tcPr>
            <w:tcW w:w="567" w:type="dxa"/>
            <w:shd w:val="clear" w:color="auto" w:fill="auto"/>
          </w:tcPr>
          <w:p w14:paraId="2288016C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14:paraId="56AB47CD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3EE6CD3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CD19CF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7F800E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76606822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79F72448" w14:textId="77777777" w:rsidTr="00D61D00">
        <w:tc>
          <w:tcPr>
            <w:tcW w:w="567" w:type="dxa"/>
            <w:shd w:val="clear" w:color="auto" w:fill="auto"/>
          </w:tcPr>
          <w:p w14:paraId="549F31D9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14:paraId="7A4844D8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860BB4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E7BCE5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EA779D4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79F9A9E1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2E1F21B4" w14:textId="77777777" w:rsidTr="00D61D00">
        <w:tc>
          <w:tcPr>
            <w:tcW w:w="567" w:type="dxa"/>
            <w:shd w:val="clear" w:color="auto" w:fill="auto"/>
          </w:tcPr>
          <w:p w14:paraId="1937CEA0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14:paraId="0CFE9C5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EC011F1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97D12B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E438085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5EA65531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4472FC" w:rsidRPr="004472FC" w14:paraId="4BCDDC25" w14:textId="77777777" w:rsidTr="00D61D00">
        <w:tc>
          <w:tcPr>
            <w:tcW w:w="567" w:type="dxa"/>
            <w:shd w:val="clear" w:color="auto" w:fill="auto"/>
          </w:tcPr>
          <w:p w14:paraId="7B5CB541" w14:textId="77777777" w:rsidR="004472FC" w:rsidRPr="004472FC" w:rsidRDefault="004472FC" w:rsidP="004472FC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4472FC">
              <w:rPr>
                <w:rFonts w:ascii="Times New Roman" w:eastAsia="Calibri" w:hAnsi="Times New Roman" w:cs="Times New Roman"/>
                <w:sz w:val="24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14:paraId="2EA267AA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76FB1B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3015B81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2002CF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68" w:type="dxa"/>
            <w:shd w:val="clear" w:color="auto" w:fill="auto"/>
          </w:tcPr>
          <w:p w14:paraId="751899B6" w14:textId="77777777" w:rsidR="004472FC" w:rsidRPr="004472FC" w:rsidRDefault="004472FC" w:rsidP="004472FC">
            <w:pPr>
              <w:contextualSpacing/>
              <w:rPr>
                <w:rFonts w:ascii="Times New Roman" w:eastAsia="Calibri" w:hAnsi="Times New Roman" w:cs="Times New Roman"/>
                <w:sz w:val="24"/>
              </w:rPr>
            </w:pPr>
          </w:p>
        </w:tc>
      </w:tr>
    </w:tbl>
    <w:p w14:paraId="33834930" w14:textId="77777777" w:rsidR="004472FC" w:rsidRPr="004472FC" w:rsidRDefault="004472FC" w:rsidP="004472FC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</w:pPr>
      <w:r w:rsidRPr="004472FC">
        <w:rPr>
          <w:rFonts w:ascii="Times New Roman" w:eastAsia="Calibri" w:hAnsi="Times New Roman" w:cs="Times New Roman"/>
          <w:bCs/>
          <w:kern w:val="32"/>
          <w:sz w:val="16"/>
          <w:szCs w:val="16"/>
          <w:vertAlign w:val="superscript"/>
        </w:rPr>
        <w:lastRenderedPageBreak/>
        <w:t>*</w:t>
      </w:r>
      <w:r w:rsidRPr="004472FC">
        <w:rPr>
          <w:rFonts w:ascii="Times New Roman" w:eastAsia="Times New Roman" w:hAnsi="Times New Roman" w:cs="Times New Roman"/>
          <w:bCs/>
          <w:kern w:val="32"/>
          <w:sz w:val="16"/>
          <w:szCs w:val="16"/>
          <w:lang w:eastAsia="pl-PL"/>
        </w:rPr>
        <w:t>Osoby zatrudnione na podstawie umowy o pracę dokumentują dochód zaświadczeniem wystawionym przez pracodawcę na odpowiednim druku, stanowiącym załącznik nr 1 do wniosku. Dochód z tytułu emerytury lub renty dokumentuje się zaświadczeniem lub decyzją wystawioną przez organ rentowy (ZUS, KRUS itp.). Wysokość innych dochodów dokumentuje się zaświadczeniami wystawionymi przez płatników tych dochodów, Urząd Skarbowy, a w przypadku braku możliwości ich udokumentowania dochód ustala się na podstawie oświadczenia wnioskodawcy stanowiący załącznik nr 2 do wniosku. Dochód z prowadzenia gospodarstwa rolnego ustala się na podstawie powierzchni gruntów w hektarach przeliczeniowych i przeciętnego dochodu z 1 hektara przeliczeniowego, ostatnio ogłoszonego przez Prezesa Głównego Urzędu Statystycznego.</w:t>
      </w:r>
    </w:p>
    <w:p w14:paraId="4E9B96CB" w14:textId="77777777" w:rsidR="004472FC" w:rsidRPr="004472FC" w:rsidRDefault="004472FC" w:rsidP="004472FC">
      <w:pPr>
        <w:keepNext/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u w:val="single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u w:val="single"/>
          <w:lang w:eastAsia="pl-PL"/>
        </w:rPr>
        <w:t xml:space="preserve">Osoby składające wniosek winny udokumentować fakt osiągnięcia niskich dochodów i załączyć  dokumenty do wniosku. </w:t>
      </w:r>
    </w:p>
    <w:p w14:paraId="41F4DA37" w14:textId="77777777"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Calibri" w:hAnsi="Times New Roman" w:cs="Times New Roman"/>
          <w:bCs/>
          <w:kern w:val="32"/>
          <w:sz w:val="16"/>
          <w:szCs w:val="16"/>
        </w:rPr>
      </w:pP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>Dodatkowe ewentualne wyjaśnienia o posiadanych źródłach i wysokości dochodów poszczególnych osób:</w:t>
      </w:r>
      <w:r w:rsidRPr="004472FC">
        <w:rPr>
          <w:rFonts w:ascii="Times New Roman" w:eastAsia="Times New Roman" w:hAnsi="Times New Roman" w:cs="Times New Roman"/>
          <w:b/>
          <w:bCs/>
          <w:kern w:val="32"/>
          <w:sz w:val="23"/>
          <w:szCs w:val="23"/>
          <w:lang w:eastAsia="pl-PL"/>
        </w:rPr>
        <w:t xml:space="preserve"> </w:t>
      </w:r>
      <w:r w:rsidRPr="004472FC">
        <w:rPr>
          <w:rFonts w:ascii="Times New Roman" w:eastAsia="Times New Roman" w:hAnsi="Times New Roman" w:cs="Times New Roman"/>
          <w:bCs/>
          <w:kern w:val="32"/>
          <w:sz w:val="23"/>
          <w:szCs w:val="23"/>
          <w:lang w:eastAsia="pl-PL"/>
        </w:rPr>
        <w:t xml:space="preserve">………………………………………………………………………………………………...…….. </w:t>
      </w:r>
    </w:p>
    <w:p w14:paraId="69643C1B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…………………………………………………………………………………….……………..…. </w:t>
      </w:r>
    </w:p>
    <w:p w14:paraId="4562C6A1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796ADAC3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IV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</w:t>
      </w:r>
      <w:r w:rsidRPr="004472FC">
        <w:rPr>
          <w:rFonts w:ascii="Times New Roman" w:eastAsia="Calibri" w:hAnsi="Times New Roman" w:cs="Times New Roman"/>
          <w:b/>
          <w:color w:val="000000"/>
          <w:sz w:val="24"/>
        </w:rPr>
        <w:t>Warunki zamieszkiwania Wnioskodawcy</w:t>
      </w:r>
    </w:p>
    <w:p w14:paraId="13576799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1B2E1CB2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1.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Czy wnioskodawca jest osobą bezdomną (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należy zakreślić odpowiedni kwadrat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)? </w:t>
      </w:r>
    </w:p>
    <w:p w14:paraId="530F9069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TAK </w:t>
      </w:r>
      <w:r w:rsidRPr="004472FC">
        <w:rPr>
          <w:rFonts w:ascii="Times New Roman" w:eastAsia="Times New Roman" w:hAnsi="Times New Roman" w:cs="Times New Roman"/>
          <w:color w:val="000000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NIE </w:t>
      </w:r>
    </w:p>
    <w:p w14:paraId="1723EB62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(Zgodnie z art. 6 pkt 8 ustawy z dnia 12 marca 2004 r. o pomocy społecznej - Dz. U. z </w:t>
      </w:r>
      <w:r w:rsidR="00473134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2018 r., poz. 1508 ze zm.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- przez osobę bezdomną rozumie się osobę niezamieszkującą w lokalu mieszkalnym w rozumieniu przepisów o ochronie praw lokatorów i mieszkaniowym zasobie gminy i niezameldowaną na pobyt stały, w rozumieniu przepisów o ewidencji ludności, a także osobę niezamieszkującą w lokalu mieszkalnym i zameldowaną na pobyt stały w lokalu, w którym nie ma możliwości zamieszkania.) </w:t>
      </w:r>
    </w:p>
    <w:p w14:paraId="5809BCE8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08A0F3DD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2.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Czy wnioskodawca usamodzielnia się i opuszcza placówkę opiekuńczo-wychowawczą, rodzinny dom dziecka lub rodzinę zastępczą ? (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należy zakreślić odpowiedni kwadrat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</w:t>
      </w:r>
    </w:p>
    <w:p w14:paraId="21B82820" w14:textId="77777777" w:rsidR="004472FC" w:rsidRPr="004472FC" w:rsidRDefault="004472FC" w:rsidP="004472FC">
      <w:pPr>
        <w:ind w:left="1080"/>
        <w:contextualSpacing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TAK </w:t>
      </w:r>
      <w:r w:rsidRPr="004472FC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□ </w:t>
      </w:r>
      <w:r w:rsidRPr="004472FC">
        <w:rPr>
          <w:rFonts w:ascii="Times New Roman" w:eastAsia="Times New Roman" w:hAnsi="Times New Roman" w:cs="Times New Roman"/>
          <w:sz w:val="23"/>
          <w:szCs w:val="23"/>
          <w:lang w:eastAsia="pl-PL"/>
        </w:rPr>
        <w:t>NIE</w:t>
      </w:r>
    </w:p>
    <w:p w14:paraId="30E80800" w14:textId="77777777" w:rsidR="004472FC" w:rsidRPr="004472FC" w:rsidRDefault="004472FC" w:rsidP="004472FC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pl-PL"/>
        </w:rPr>
        <w:t>3.</w:t>
      </w:r>
      <w:r w:rsidRPr="004472FC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l-PL"/>
        </w:rPr>
        <w:t xml:space="preserve"> Adres lokalu/budynku zajmowanego przez wnioskodawcę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021"/>
        <w:gridCol w:w="3015"/>
      </w:tblGrid>
      <w:tr w:rsidR="004472FC" w:rsidRPr="004472FC" w14:paraId="5BD8D9F4" w14:textId="77777777" w:rsidTr="00D61D00">
        <w:tc>
          <w:tcPr>
            <w:tcW w:w="3070" w:type="dxa"/>
            <w:shd w:val="clear" w:color="auto" w:fill="auto"/>
          </w:tcPr>
          <w:p w14:paraId="5087C091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</w:t>
            </w:r>
          </w:p>
          <w:p w14:paraId="02F348FB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14:paraId="4A43718A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3071" w:type="dxa"/>
            <w:shd w:val="clear" w:color="auto" w:fill="auto"/>
          </w:tcPr>
          <w:p w14:paraId="1867A95B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Gmina</w:t>
            </w:r>
          </w:p>
        </w:tc>
      </w:tr>
      <w:tr w:rsidR="004472FC" w:rsidRPr="004472FC" w14:paraId="210C0A98" w14:textId="77777777" w:rsidTr="00D61D00">
        <w:tc>
          <w:tcPr>
            <w:tcW w:w="3070" w:type="dxa"/>
            <w:shd w:val="clear" w:color="auto" w:fill="auto"/>
          </w:tcPr>
          <w:p w14:paraId="292E53F0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Ulica</w:t>
            </w:r>
          </w:p>
          <w:p w14:paraId="7156E00C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shd w:val="clear" w:color="auto" w:fill="auto"/>
          </w:tcPr>
          <w:p w14:paraId="2CDE1F9A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3071" w:type="dxa"/>
            <w:shd w:val="clear" w:color="auto" w:fill="auto"/>
          </w:tcPr>
          <w:p w14:paraId="606F1882" w14:textId="77777777" w:rsidR="004472FC" w:rsidRPr="004472FC" w:rsidRDefault="004472FC" w:rsidP="0044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lokalu</w:t>
            </w:r>
          </w:p>
        </w:tc>
      </w:tr>
    </w:tbl>
    <w:p w14:paraId="65FF3B1D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0B8BB5D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4.</w:t>
      </w:r>
      <w:r w:rsidRPr="004472FC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Najemca lokalu/osoba zajmująca lokal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21"/>
        <w:gridCol w:w="3035"/>
      </w:tblGrid>
      <w:tr w:rsidR="004472FC" w:rsidRPr="004472FC" w14:paraId="28C659CF" w14:textId="77777777" w:rsidTr="00D61D00">
        <w:tc>
          <w:tcPr>
            <w:tcW w:w="3070" w:type="dxa"/>
            <w:shd w:val="clear" w:color="auto" w:fill="auto"/>
          </w:tcPr>
          <w:p w14:paraId="09CB6E3F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3071" w:type="dxa"/>
            <w:shd w:val="clear" w:color="auto" w:fill="auto"/>
          </w:tcPr>
          <w:p w14:paraId="5C510D66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071" w:type="dxa"/>
            <w:shd w:val="clear" w:color="auto" w:fill="auto"/>
          </w:tcPr>
          <w:p w14:paraId="2C7BE9D5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Stosunek do Wnioskodawcy</w:t>
            </w:r>
          </w:p>
        </w:tc>
      </w:tr>
      <w:tr w:rsidR="004472FC" w:rsidRPr="004472FC" w14:paraId="7EE87249" w14:textId="77777777" w:rsidTr="00D61D00">
        <w:tc>
          <w:tcPr>
            <w:tcW w:w="9212" w:type="dxa"/>
            <w:gridSpan w:val="3"/>
            <w:shd w:val="clear" w:color="auto" w:fill="auto"/>
          </w:tcPr>
          <w:p w14:paraId="5C703456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472F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>Tytuł prawny do lokalu</w:t>
            </w:r>
          </w:p>
          <w:p w14:paraId="5794B4C9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472FC" w:rsidRPr="004472FC" w14:paraId="4A953DD7" w14:textId="77777777" w:rsidTr="00D61D00">
        <w:tc>
          <w:tcPr>
            <w:tcW w:w="9212" w:type="dxa"/>
            <w:gridSpan w:val="3"/>
            <w:shd w:val="clear" w:color="auto" w:fill="auto"/>
          </w:tcPr>
          <w:p w14:paraId="3675509C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Podstawa zamieszkiwania wnioskodawcy w lokalu </w:t>
            </w:r>
            <w:r w:rsidRPr="004472FC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(w przypadku gdy nie jest on najemcą lokalu) </w:t>
            </w:r>
          </w:p>
          <w:p w14:paraId="4DA22E56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pl-PL"/>
              </w:rPr>
            </w:pPr>
          </w:p>
          <w:p w14:paraId="61D885E3" w14:textId="77777777" w:rsidR="004472FC" w:rsidRPr="004472FC" w:rsidRDefault="004472FC" w:rsidP="0044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A723BEB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B7185E7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5. 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Ilość osób zgłoszonych do zamieszkania w lokalu/budynku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(ilość osób, za które uiszczane są opłaty za odbiór odpadów)</w:t>
      </w:r>
      <w:r w:rsidRPr="004472F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…………………………………….. osób. </w:t>
      </w:r>
    </w:p>
    <w:p w14:paraId="7D2ADF75" w14:textId="77777777" w:rsidR="00704B3F" w:rsidRDefault="00704B3F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</w:p>
    <w:p w14:paraId="70CB851C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6.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Powierzchnia użytkowa obecnie zamieszkiwanego lokalu /budynku wynosi ……… m², w tym: </w:t>
      </w:r>
    </w:p>
    <w:p w14:paraId="4ABE7BE2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 xml:space="preserve">dane o zajmowanym lokalu: </w:t>
      </w:r>
    </w:p>
    <w:p w14:paraId="08A3588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Ilość izb ………………..</w:t>
      </w:r>
    </w:p>
    <w:p w14:paraId="7D89160D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 pokój ………………....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0F1FE218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II pokój ………………...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55315F73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III pokój ………………..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6227A979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Kuchnia ………………....m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269D79F9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  <w:r w:rsidRPr="004472FC">
        <w:rPr>
          <w:rFonts w:ascii="Times New Roman" w:eastAsia="Calibri" w:hAnsi="Times New Roman" w:cs="Times New Roman"/>
          <w:color w:val="000000"/>
          <w:sz w:val="24"/>
        </w:rPr>
        <w:t>Powierzchnia użytkowa …………… m</w:t>
      </w:r>
      <w:r w:rsidRPr="004472FC">
        <w:rPr>
          <w:rFonts w:ascii="Times New Roman" w:eastAsia="Calibri" w:hAnsi="Times New Roman" w:cs="Times New Roman"/>
          <w:color w:val="000000"/>
          <w:sz w:val="24"/>
          <w:vertAlign w:val="superscript"/>
        </w:rPr>
        <w:t>2</w:t>
      </w:r>
    </w:p>
    <w:p w14:paraId="025D1855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vertAlign w:val="superscript"/>
        </w:rPr>
      </w:pPr>
    </w:p>
    <w:p w14:paraId="487B244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Łączna powierzchnia pokoi w lokalu/budynku wynosi ………….….…m²</w:t>
      </w:r>
    </w:p>
    <w:p w14:paraId="372CC3B8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lastRenderedPageBreak/>
        <w:t xml:space="preserve">V. Oświadczenia i informacje dotyczące posiadanych praw do lokalu lub budynku mieszkalnego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(jeżeli wnioskodawca i jego małżonek wraz z innymi osobami zgłoszonymi do wspólnego zamieszkania </w:t>
      </w:r>
      <w:r w:rsidRPr="004472FC">
        <w:rPr>
          <w:rFonts w:ascii="Times New Roman" w:eastAsia="Times New Roman" w:hAnsi="Times New Roman" w:cs="Times New Roman"/>
          <w:b/>
          <w:bCs/>
          <w:i/>
          <w:iCs/>
          <w:color w:val="000000"/>
          <w:sz w:val="23"/>
          <w:szCs w:val="23"/>
          <w:lang w:eastAsia="pl-PL"/>
        </w:rPr>
        <w:t xml:space="preserve">nie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posiadają tytułu prawnego do lokalu mieszkalnego, budynku mieszkalnego lub jego części podpisują oświadczenie nr 1; w przeciwnym wypadku należy w pkt 2 podać informacje o posiadanych przez wnioskodawcę i jego małżonka prawach do lokalu lub budynku mieszkalnego). </w:t>
      </w:r>
    </w:p>
    <w:p w14:paraId="4B5D2C3B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5076AAB9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1.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Oświadczam, że nie posiadam tytułu prawnego do lokalu mieszkalnego, budynku mieszkalnego lub jego części. </w:t>
      </w:r>
    </w:p>
    <w:p w14:paraId="73806C7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20CF368E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86CA726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         ……………………………..……………… </w:t>
      </w:r>
    </w:p>
    <w:p w14:paraId="0B55342D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     (data  i czytelny podpis Wnioskodawcy)        (data i czytelny podpis małżonka wnioskodawcy)</w:t>
      </w:r>
    </w:p>
    <w:p w14:paraId="5EBF4DE1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C1B9F08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Pouczenie: </w:t>
      </w:r>
    </w:p>
    <w:p w14:paraId="7AB0DE21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Przez tytuł prawny do lokalu lub budynku mieszkalnego należy rozumieć uprawnienie, z którego wynika dla danej osoby możliwość korzystania z lokalu lub budynku mieszkalnego, czy też rozporządzania nim, np.: </w:t>
      </w:r>
    </w:p>
    <w:p w14:paraId="6E468B4D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prawo własności lokalu lub budynku mieszkalnego, a także udział w tym prawie, </w:t>
      </w:r>
    </w:p>
    <w:p w14:paraId="235AF7CB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spółdzielcze własnościowe prawo do lokalu, a także udział w tym prawie, </w:t>
      </w:r>
    </w:p>
    <w:p w14:paraId="73E0F318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spółdzielcze lokatorskie prawo do lokalu, a także udział w tym prawie, </w:t>
      </w:r>
    </w:p>
    <w:p w14:paraId="17DAE372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prawo użytkowania, dzierżawy, najmu lokalu lub budynku mieszkalnego, </w:t>
      </w:r>
    </w:p>
    <w:p w14:paraId="43544C7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- służebność osobistą mieszkania, </w:t>
      </w:r>
    </w:p>
    <w:p w14:paraId="1406C9C7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- umowa o dożywocie.</w:t>
      </w:r>
    </w:p>
    <w:p w14:paraId="6377888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</w:pPr>
    </w:p>
    <w:p w14:paraId="7BBD3D1D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2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. Informacje dotyczące posiadanych przez wnioskodawcę lub wnioskodawców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(w przypadku małżonków ubiegających się o podnajem lokalu) </w:t>
      </w: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tytułów prawnych do lokalu mieszkalnego, budynku mieszkalnego lub jego części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(proszę podać adres nieruchomości, nr księgi wieczystej nieruchomości, wysokość udziału w nieruchomości, itp.) </w:t>
      </w:r>
    </w:p>
    <w:p w14:paraId="25DE89D5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14:paraId="655A7370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……………………………………………………………………………………………………..</w:t>
      </w:r>
    </w:p>
    <w:p w14:paraId="5A0B7F54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…………………………………………………………………………………………………….. </w:t>
      </w:r>
    </w:p>
    <w:p w14:paraId="0620AC16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</w:pPr>
    </w:p>
    <w:p w14:paraId="2E76710E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VI. Oświadczenie </w:t>
      </w:r>
    </w:p>
    <w:p w14:paraId="10DBEE3F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Pouczenie: </w:t>
      </w:r>
    </w:p>
    <w:p w14:paraId="604F974A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Zgodnie z art. 286 ust. 1 ustawy z dnia 6 czerwca 1997 r. Kodeks Karny (Dz. U. z </w:t>
      </w:r>
      <w:r w:rsidR="0047313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2018</w:t>
      </w:r>
      <w:r w:rsidR="00473134"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r. poz. </w:t>
      </w:r>
      <w:r w:rsidR="00473134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>1600 ze zm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.)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8. </w:t>
      </w:r>
    </w:p>
    <w:p w14:paraId="686BD8C2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</w:pPr>
    </w:p>
    <w:p w14:paraId="0C677361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Uprzedzony o odpowiedzialności karnej wynikającej z art. 286 Kodeksu karnego oświadczam, że wszelkie dane zawarte we wniosku są prawdziwe i nie zataiłem żadnych informacji mających wpływ na ocenę mojej sytuacji mieszkaniowej i materialnej</w:t>
      </w:r>
    </w:p>
    <w:p w14:paraId="77C20F1A" w14:textId="77777777" w:rsidR="004472FC" w:rsidRPr="004472FC" w:rsidRDefault="004472FC" w:rsidP="004472FC">
      <w:pPr>
        <w:ind w:left="1080"/>
        <w:contextualSpacing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6ACA417E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VII. Wykaz dokumentów załączonych do wniosku </w:t>
      </w:r>
      <w:r w:rsidRPr="004472FC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(proszę wymienić wszystkie załączone dokumenty). </w:t>
      </w:r>
    </w:p>
    <w:p w14:paraId="6C3F7216" w14:textId="77777777" w:rsidR="004472FC" w:rsidRPr="004472FC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1. ………………………………………………………………………………………… </w:t>
      </w:r>
    </w:p>
    <w:p w14:paraId="5908A4CF" w14:textId="77777777" w:rsidR="004472FC" w:rsidRPr="004472FC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2. ………………………………………………………………………………………… </w:t>
      </w:r>
    </w:p>
    <w:p w14:paraId="3BA78BEA" w14:textId="77777777" w:rsidR="004472FC" w:rsidRPr="004472FC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3………………………………………………………………………………………….</w:t>
      </w:r>
    </w:p>
    <w:p w14:paraId="25AF6D5F" w14:textId="77777777" w:rsidR="004472FC" w:rsidRPr="004472FC" w:rsidRDefault="004472FC" w:rsidP="004472FC">
      <w:pPr>
        <w:autoSpaceDE w:val="0"/>
        <w:autoSpaceDN w:val="0"/>
        <w:adjustRightInd w:val="0"/>
        <w:spacing w:after="167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4472FC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4………………………………………………………………………………………….</w:t>
      </w:r>
    </w:p>
    <w:p w14:paraId="5603956D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2884E1D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22298E5F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2F479234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7C09780" w14:textId="77777777" w:rsidR="005E0D22" w:rsidRDefault="005E0D22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</w:p>
    <w:p w14:paraId="6280F5B2" w14:textId="77777777" w:rsidR="004472FC" w:rsidRPr="004472FC" w:rsidRDefault="004472FC" w:rsidP="004472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lastRenderedPageBreak/>
        <w:t>Na etapie proponowania konkretnego  mieszkania w ramach zamieszkania, przyszły Najemca oprócz zaktualizowanego wniosku winien będzie przedstawić szereg dokumentów m.in.: aktualne zaświadczenie o wysokości zarobków ( wnioskodawcy oraz osób które mają  z nim zamieszkać w mieszkaniu komunalnym, zaświadczenie o wysokości dochodów z określonych przez MZBK ilości miesięcy brutto potwierdzone przez pracodawcę, ewentualnie zaświadczenie wydane przez Powiatowy Urząd Pracy lub opiekę społeczną). Zależnie od przypadku: informacje o dochodach osiągniętych z tytułu działalności gospodarczej, decyzje o przyznaniu renty lub emerytury, alimentów, zasiłku rodzinnego, zasiłku pielęgnacyjnego albo świadczenia</w:t>
      </w:r>
      <w:r w:rsidRPr="004472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5E0D22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pielęgnacyjnego</w:t>
      </w:r>
      <w:r w:rsidRPr="004472F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</w:p>
    <w:p w14:paraId="085E9299" w14:textId="77777777" w:rsidR="004472FC" w:rsidRPr="004472FC" w:rsidRDefault="004472FC" w:rsidP="004472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2A9E65" w14:textId="77777777" w:rsidR="004472FC" w:rsidRPr="004472FC" w:rsidRDefault="004472FC" w:rsidP="004472FC">
      <w:pPr>
        <w:ind w:left="1080"/>
        <w:contextualSpacing/>
        <w:rPr>
          <w:rFonts w:ascii="Times New Roman" w:eastAsia="Calibri" w:hAnsi="Times New Roman" w:cs="Times New Roman"/>
          <w:sz w:val="24"/>
        </w:rPr>
      </w:pPr>
    </w:p>
    <w:p w14:paraId="110B65FB" w14:textId="77777777" w:rsidR="004472FC" w:rsidRPr="004472FC" w:rsidRDefault="004472FC" w:rsidP="004472FC">
      <w:pPr>
        <w:ind w:left="1080"/>
        <w:contextualSpacing/>
        <w:rPr>
          <w:rFonts w:ascii="Times New Roman" w:eastAsia="Calibri" w:hAnsi="Times New Roman" w:cs="Times New Roman"/>
          <w:sz w:val="24"/>
        </w:rPr>
      </w:pPr>
      <w:r w:rsidRPr="004472FC">
        <w:rPr>
          <w:rFonts w:ascii="Times New Roman" w:eastAsia="Calibri" w:hAnsi="Times New Roman" w:cs="Times New Roman"/>
          <w:sz w:val="24"/>
        </w:rPr>
        <w:t xml:space="preserve">Sławków, dnia …………………..   </w:t>
      </w:r>
      <w:r w:rsidRPr="004472FC">
        <w:rPr>
          <w:rFonts w:ascii="Times New Roman" w:eastAsia="Calibri" w:hAnsi="Times New Roman" w:cs="Times New Roman"/>
          <w:sz w:val="24"/>
        </w:rPr>
        <w:tab/>
        <w:t>……………………………………..</w:t>
      </w:r>
    </w:p>
    <w:p w14:paraId="7D540720" w14:textId="77777777" w:rsidR="004472FC" w:rsidRDefault="004472FC" w:rsidP="005E0D22">
      <w:pPr>
        <w:ind w:left="5245" w:firstLine="336"/>
        <w:contextualSpacing/>
        <w:rPr>
          <w:rFonts w:ascii="Times New Roman" w:eastAsia="Calibri" w:hAnsi="Times New Roman" w:cs="Times New Roman"/>
          <w:sz w:val="24"/>
        </w:rPr>
      </w:pPr>
      <w:r w:rsidRPr="004472FC">
        <w:rPr>
          <w:rFonts w:ascii="Times New Roman" w:eastAsia="Calibri" w:hAnsi="Times New Roman" w:cs="Times New Roman"/>
          <w:sz w:val="24"/>
        </w:rPr>
        <w:t>/podpis wnioskodawcy/</w:t>
      </w:r>
    </w:p>
    <w:p w14:paraId="1BA258A1" w14:textId="77777777" w:rsidR="005E0D22" w:rsidRPr="005E0D22" w:rsidRDefault="005E0D22" w:rsidP="005E0D22">
      <w:pPr>
        <w:ind w:left="5245" w:firstLine="336"/>
        <w:contextualSpacing/>
        <w:rPr>
          <w:rFonts w:ascii="Times New Roman" w:eastAsia="Calibri" w:hAnsi="Times New Roman" w:cs="Times New Roman"/>
          <w:sz w:val="24"/>
        </w:rPr>
      </w:pPr>
    </w:p>
    <w:p w14:paraId="3E2ED1A9" w14:textId="77777777" w:rsidR="004472FC" w:rsidRPr="005E0D22" w:rsidRDefault="004472FC" w:rsidP="004472FC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(Dz. U. UE. L. 2016.119.1 z dnia 4.05.2016, dalej RODO) informuję że:</w:t>
      </w:r>
    </w:p>
    <w:p w14:paraId="252E0A93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Administratorem podanych danych osobowych jest </w:t>
      </w:r>
      <w:r w:rsidRPr="005E0D22">
        <w:rPr>
          <w:rFonts w:ascii="Times New Roman" w:eastAsia="Times New Roman" w:hAnsi="Times New Roman" w:cs="Times New Roman"/>
          <w:lang w:eastAsia="pl-PL"/>
        </w:rPr>
        <w:t>Miejski Zarząd Budynków Komunalnych w Sławkowie, ul. Łosińska 1, 41-260 Sławków.</w:t>
      </w:r>
    </w:p>
    <w:p w14:paraId="72587C7F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Administrator wyznaczył Inspektora Ochrony Danych z którym można się kontaktować poprzez email: iod@mzbk.slawkow.pl </w:t>
      </w:r>
      <w:r w:rsidRPr="005E0D22">
        <w:rPr>
          <w:rFonts w:ascii="Times New Roman" w:eastAsia="Times New Roman" w:hAnsi="Times New Roman" w:cs="Times New Roman"/>
          <w:lang w:eastAsia="pl-PL"/>
        </w:rPr>
        <w:t xml:space="preserve">we wszystkich sprawach dotyczących danych osobowych przetwarzanych przez 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>Administratora</w:t>
      </w:r>
      <w:r w:rsidRPr="005E0D22">
        <w:rPr>
          <w:rFonts w:ascii="Times New Roman" w:eastAsia="Times New Roman" w:hAnsi="Times New Roman" w:cs="Times New Roman"/>
          <w:lang w:eastAsia="pl-PL"/>
        </w:rPr>
        <w:t>.</w:t>
      </w:r>
    </w:p>
    <w:p w14:paraId="47ACFED6" w14:textId="77777777" w:rsidR="004472FC" w:rsidRPr="005E0D22" w:rsidRDefault="004472FC" w:rsidP="004472FC">
      <w:pPr>
        <w:numPr>
          <w:ilvl w:val="0"/>
          <w:numId w:val="1"/>
        </w:numPr>
        <w:spacing w:after="120" w:line="240" w:lineRule="auto"/>
        <w:ind w:left="425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Podane dane osobowe przetwarzane będą w celu rozpatrywania wniosku o uzyskanie lokalu mieszkalnego, socjalnego lub zamiennego </w:t>
      </w:r>
      <w:r w:rsidRPr="005E0D22">
        <w:rPr>
          <w:rFonts w:ascii="Times New Roman" w:eastAsia="Times New Roman" w:hAnsi="Times New Roman" w:cs="Times New Roman"/>
          <w:lang w:eastAsia="pl-PL"/>
        </w:rPr>
        <w:t>oraz podjęcia działań przed zawarciem umowy na najem lokalu mieszkalnego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, na podstawie Art. 6 ust. 1 lit. c) oraz Art. 6 ust. 1 lit. b) ogólnego rozporządzenia w sprawie ochrony osób fizycznych w związku z przetwarzaniem danych osobowych i w sprawie swobodnego przepływu takich danych oraz uchylenia dyrektywy 95/46/WE (ogólne rozporządzenie o ochronie danych) z dnia 27 kwietnia 2016 r. </w:t>
      </w:r>
    </w:p>
    <w:p w14:paraId="52B92465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 xml:space="preserve">Dane osobowe przechowywane będą przez czas niezbędny do osiągnięcia realizowanych celów i zadań do których zostały zebrane, a następnie przez czas konieczny do realizacji zawartej umowy, a po tym czasie przez okres oraz w zakresie wymaganym przez przepisy  powszechnie obowiązującego prawa. </w:t>
      </w:r>
    </w:p>
    <w:p w14:paraId="23B60990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Odbiorcami danych osobowych będą wyłącznie podmioty uprawnione do pozyskania danych osobowych na podstawie obowiązujących przepisów prawa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>, w tym Miejska Komisja Mieszkaniowa.</w:t>
      </w:r>
    </w:p>
    <w:p w14:paraId="1999AF1C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Posiada Pani/Pan prawo żądania:</w:t>
      </w:r>
    </w:p>
    <w:p w14:paraId="37DF77D3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dostępu do swoich danych osobowych</w:t>
      </w:r>
    </w:p>
    <w:p w14:paraId="1304AB67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sprostowania swoich danych osobowych</w:t>
      </w:r>
    </w:p>
    <w:p w14:paraId="3530486A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usunięcia swoich danych osobowych</w:t>
      </w:r>
    </w:p>
    <w:p w14:paraId="1856D49D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ograniczenia przetwarzania swoich danych osobowych</w:t>
      </w:r>
    </w:p>
    <w:p w14:paraId="56275729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wniesienia sprzeciwu wobec przetwarzania swoich danych osobowych</w:t>
      </w:r>
    </w:p>
    <w:p w14:paraId="3E47AEB7" w14:textId="77777777" w:rsidR="004472FC" w:rsidRPr="005E0D22" w:rsidRDefault="004472FC" w:rsidP="004472FC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przeniesienia swoich danych</w:t>
      </w:r>
    </w:p>
    <w:p w14:paraId="5F066EC2" w14:textId="77777777" w:rsidR="004472FC" w:rsidRPr="005E0D22" w:rsidRDefault="004472FC" w:rsidP="004472FC">
      <w:pPr>
        <w:spacing w:after="120" w:line="240" w:lineRule="auto"/>
        <w:ind w:left="709" w:hanging="352"/>
        <w:jc w:val="both"/>
        <w:rPr>
          <w:rFonts w:ascii="Times New Roman" w:eastAsia="Times New Roman" w:hAnsi="Times New Roman" w:cs="Times New Roman"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•</w:t>
      </w:r>
      <w:r w:rsidRPr="005E0D22">
        <w:rPr>
          <w:rFonts w:ascii="Times New Roman" w:eastAsia="Times New Roman" w:hAnsi="Times New Roman" w:cs="Times New Roman"/>
          <w:lang w:eastAsia="pl-PL"/>
        </w:rPr>
        <w:tab/>
        <w:t>wniesienia skargi do organu nadzorczego, tj. Prezesa UODO (na adres Urzędu Ochrony Danych Osobowych, ul .Stawki 2, 00-193 Warszawa)</w:t>
      </w:r>
    </w:p>
    <w:p w14:paraId="14D3DEDF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lang w:eastAsia="pl-PL"/>
        </w:rPr>
        <w:t>Jeżeli przetwarzanie danych odbywa się na podstawie zgody na przetwarzanie danych, dysponenci danych maja prawo do cofnięcia zgody na przetwarzanie ich danych osobowych w dowolnym momencie, bez wpływu na zgodność z prawem przetwarzania, którego dokonano na podstawie zgody przed jej cofnięciem</w:t>
      </w:r>
    </w:p>
    <w:p w14:paraId="1F19D50D" w14:textId="77777777" w:rsidR="004472FC" w:rsidRPr="005E0D22" w:rsidRDefault="004472FC" w:rsidP="004472FC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Podanie danych osobowych jest dobrowolne, odmowa ich podania uniemożliwi przeprowadzenia czynności mających na celu zawarcie umowy na najem lokalu mieszkalnego.</w:t>
      </w:r>
    </w:p>
    <w:p w14:paraId="3D0F0480" w14:textId="77777777" w:rsidR="005E0D22" w:rsidRPr="005E0D22" w:rsidRDefault="004472FC" w:rsidP="005E0D22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>Dane osobowe nie będą przetwarzane w systemach zautomatyzowanego podejmowania decyzji w tym profilowane.</w:t>
      </w:r>
    </w:p>
    <w:p w14:paraId="042C85DC" w14:textId="77777777" w:rsidR="004472FC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B17F6DB" w14:textId="77777777" w:rsidR="004472FC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 xml:space="preserve">Sławków, dnia …………………..   </w:t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  <w:t>……………………………………..</w:t>
      </w:r>
    </w:p>
    <w:p w14:paraId="2165F04D" w14:textId="77777777" w:rsidR="005E0D22" w:rsidRP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</w:r>
      <w:r w:rsidRPr="005E0D22">
        <w:rPr>
          <w:rFonts w:ascii="Times New Roman" w:eastAsia="Times New Roman" w:hAnsi="Times New Roman" w:cs="Times New Roman"/>
          <w:bCs/>
          <w:lang w:eastAsia="pl-PL"/>
        </w:rPr>
        <w:tab/>
        <w:t>/podpis wnioskodawcy/</w:t>
      </w:r>
    </w:p>
    <w:p w14:paraId="5EC06B0D" w14:textId="77777777" w:rsidR="004472FC" w:rsidRPr="004472F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4472FC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1</w:t>
      </w:r>
    </w:p>
    <w:p w14:paraId="16D7AA97" w14:textId="77777777" w:rsid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do wniosku  o wynajem lokalu</w:t>
      </w:r>
    </w:p>
    <w:p w14:paraId="6AB826AA" w14:textId="77777777" w:rsidR="005E0D22" w:rsidRPr="004472F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35B0305C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3C02C7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                                                                          ......................................................</w:t>
      </w:r>
    </w:p>
    <w:p w14:paraId="70435F76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/pieczątka firmowa wystawiającego                                                                                                      miejscowość, data</w:t>
      </w:r>
    </w:p>
    <w:p w14:paraId="63B22388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zaświadczenie/</w:t>
      </w:r>
    </w:p>
    <w:p w14:paraId="440A0760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4FC9C817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0B0DE882" w14:textId="77777777" w:rsidR="004472FC" w:rsidRPr="004472FC" w:rsidRDefault="004472FC" w:rsidP="004472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ZAŚWIADCZENIE O DOCHODACH</w:t>
      </w:r>
    </w:p>
    <w:p w14:paraId="2F9D8803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14:paraId="4977AB30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lang w:eastAsia="pl-PL"/>
        </w:rPr>
        <w:t>wypłaconych</w:t>
      </w: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okresie ........................................................................................................................................</w:t>
      </w:r>
    </w:p>
    <w:p w14:paraId="0EEF30F3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>/trzy ostatnie pełne miesiące/</w:t>
      </w:r>
    </w:p>
    <w:p w14:paraId="09358BF5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6646F9E3" w14:textId="77777777" w:rsidR="004472FC" w:rsidRPr="004472FC" w:rsidRDefault="004472FC" w:rsidP="004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Zaświadcza się, że Pan/i.............................................................................................................................................</w:t>
      </w:r>
    </w:p>
    <w:p w14:paraId="4BED6908" w14:textId="77777777" w:rsidR="004472FC" w:rsidRPr="004472FC" w:rsidRDefault="004472FC" w:rsidP="004472FC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zamieszkały/a .............................................................................................................................................................</w:t>
      </w:r>
    </w:p>
    <w:p w14:paraId="6DE34380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jest zatrudniony/a .......................................................................................................................................................</w:t>
      </w:r>
    </w:p>
    <w:p w14:paraId="42A17F69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>/nazwa zakładu pracy/</w:t>
      </w:r>
    </w:p>
    <w:p w14:paraId="48A1A700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w wymiarze czasu pracy .................................... od dnia...................................   do dnia..........................................</w:t>
      </w:r>
    </w:p>
    <w:p w14:paraId="7C908C41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</w:p>
    <w:p w14:paraId="506190F9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na czas ..................................................................</w:t>
      </w:r>
    </w:p>
    <w:p w14:paraId="4A0387EF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482AFBF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 tabeli należy uwzględnić dochód </w:t>
      </w:r>
      <w:r w:rsidRPr="004472F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wg faktycznej daty wypłaty</w:t>
      </w: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(bez względu na okres, którego dotyczy):</w:t>
      </w:r>
    </w:p>
    <w:p w14:paraId="249CF6A6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701"/>
        <w:gridCol w:w="1984"/>
        <w:gridCol w:w="2126"/>
      </w:tblGrid>
      <w:tr w:rsidR="004472FC" w:rsidRPr="004472FC" w14:paraId="1CFA0D5B" w14:textId="77777777" w:rsidTr="00D61D00">
        <w:tc>
          <w:tcPr>
            <w:tcW w:w="1701" w:type="dxa"/>
          </w:tcPr>
          <w:p w14:paraId="34AF03FD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3938D7E7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MIESIĄC/ROK</w:t>
            </w:r>
          </w:p>
        </w:tc>
        <w:tc>
          <w:tcPr>
            <w:tcW w:w="1560" w:type="dxa"/>
          </w:tcPr>
          <w:p w14:paraId="54BF8E56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53C455C7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PRZYCHÓD BRUTTO</w:t>
            </w:r>
          </w:p>
        </w:tc>
        <w:tc>
          <w:tcPr>
            <w:tcW w:w="1701" w:type="dxa"/>
          </w:tcPr>
          <w:p w14:paraId="2E1B99A5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(-) KOSZTY</w:t>
            </w:r>
          </w:p>
          <w:p w14:paraId="73E22D6C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UZYSKANIA</w:t>
            </w: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br/>
              <w:t>PRZYCHODU</w:t>
            </w:r>
          </w:p>
        </w:tc>
        <w:tc>
          <w:tcPr>
            <w:tcW w:w="1984" w:type="dxa"/>
          </w:tcPr>
          <w:p w14:paraId="46F58A4F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(-) SKŁADKA EMERYTALNA,</w:t>
            </w:r>
          </w:p>
          <w:p w14:paraId="54C7DF20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RENTOWA,</w:t>
            </w:r>
          </w:p>
          <w:p w14:paraId="12C7B415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CHOROBOWA</w:t>
            </w:r>
          </w:p>
        </w:tc>
        <w:tc>
          <w:tcPr>
            <w:tcW w:w="2126" w:type="dxa"/>
          </w:tcPr>
          <w:p w14:paraId="12543ADC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</w:p>
          <w:p w14:paraId="4462CA5C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pl-PL"/>
              </w:rPr>
              <w:t xml:space="preserve">DOCHÓD </w:t>
            </w:r>
          </w:p>
        </w:tc>
      </w:tr>
      <w:tr w:rsidR="004472FC" w:rsidRPr="004472FC" w14:paraId="31140C79" w14:textId="77777777" w:rsidTr="00D61D00">
        <w:tc>
          <w:tcPr>
            <w:tcW w:w="1701" w:type="dxa"/>
          </w:tcPr>
          <w:p w14:paraId="3FDF1F0B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60" w:type="dxa"/>
          </w:tcPr>
          <w:p w14:paraId="6DB6D1AB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01" w:type="dxa"/>
          </w:tcPr>
          <w:p w14:paraId="199683CF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84" w:type="dxa"/>
          </w:tcPr>
          <w:p w14:paraId="3E4B6B40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26" w:type="dxa"/>
          </w:tcPr>
          <w:p w14:paraId="6E5E41ED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5=2-(3+4)</w:t>
            </w:r>
          </w:p>
        </w:tc>
      </w:tr>
      <w:tr w:rsidR="004472FC" w:rsidRPr="004472FC" w14:paraId="66F97709" w14:textId="77777777" w:rsidTr="00D61D00">
        <w:tc>
          <w:tcPr>
            <w:tcW w:w="1701" w:type="dxa"/>
          </w:tcPr>
          <w:p w14:paraId="692F3CAB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376D99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6D745BA0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23EBE92F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2C5D84D2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ABD307A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14:paraId="51D94B9B" w14:textId="77777777" w:rsidTr="00D61D00">
        <w:tc>
          <w:tcPr>
            <w:tcW w:w="1701" w:type="dxa"/>
          </w:tcPr>
          <w:p w14:paraId="0B586F63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AB5D7A5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0D1EB501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E129597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A01C4D4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E8E657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14:paraId="172E9B8A" w14:textId="77777777" w:rsidTr="00D61D00">
        <w:tc>
          <w:tcPr>
            <w:tcW w:w="1701" w:type="dxa"/>
          </w:tcPr>
          <w:p w14:paraId="18365566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76E698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</w:tcPr>
          <w:p w14:paraId="27794C6E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7375F17F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0EBE97AA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40CD186B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14:paraId="7F8645B7" w14:textId="77777777" w:rsidTr="00D61D00">
        <w:tc>
          <w:tcPr>
            <w:tcW w:w="1701" w:type="dxa"/>
          </w:tcPr>
          <w:p w14:paraId="7211A85D" w14:textId="77777777" w:rsidR="004472FC" w:rsidRPr="004472FC" w:rsidRDefault="004472FC" w:rsidP="0044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</w:pPr>
            <w:r w:rsidRPr="004472FC">
              <w:rPr>
                <w:rFonts w:ascii="Times New Roman" w:eastAsia="Times New Roman" w:hAnsi="Times New Roman" w:cs="Times New Roman"/>
                <w:sz w:val="16"/>
                <w:szCs w:val="20"/>
                <w:lang w:eastAsia="pl-PL"/>
              </w:rPr>
              <w:t>Inne dodatkowe świadczenia wypłacone pracownikowi                 w podanym wyżej okresie*</w:t>
            </w:r>
          </w:p>
        </w:tc>
        <w:tc>
          <w:tcPr>
            <w:tcW w:w="1560" w:type="dxa"/>
          </w:tcPr>
          <w:p w14:paraId="2A74F092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14:paraId="633DE362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58491857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</w:tcPr>
          <w:p w14:paraId="0737B779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72FC" w:rsidRPr="004472FC" w14:paraId="342780BD" w14:textId="77777777" w:rsidTr="00D61D00">
        <w:trPr>
          <w:gridBefore w:val="4"/>
          <w:wBefore w:w="6946" w:type="dxa"/>
          <w:trHeight w:val="405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D767D" w14:textId="77777777" w:rsidR="004472FC" w:rsidRPr="004472FC" w:rsidRDefault="004472FC" w:rsidP="004472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A8298A4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F26BE72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Zaświadczenie wydaje się w celu uzyskania dodatku mieszkaniowego.</w:t>
      </w:r>
    </w:p>
    <w:p w14:paraId="7C64E058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4FF945E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W oparciu o ustawę o dodatkach mieszkaniowych z dnia 21 czerwca 2001 r. (Dz. U. z 2017 poz. 180 ze </w:t>
      </w:r>
      <w:proofErr w:type="spellStart"/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zm</w:t>
      </w:r>
      <w:proofErr w:type="spellEnd"/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), za dochód uważa się wszelkie przychody po odliczeniu kosztów ich uzyskania, składek na ubezpieczenie emerytalne i rentowe oraz      na ubezpieczenie chorobowe, określonych w przepisach o systemie ubezpieczeń społecznych, chyba że zostały już zaliczone do kosztów uzyskania przychodu.</w:t>
      </w:r>
    </w:p>
    <w:p w14:paraId="1BEBB27E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2B452B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30961B4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F6237C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2BC37DE" w14:textId="77777777" w:rsidR="004472FC" w:rsidRPr="004472FC" w:rsidRDefault="004472FC" w:rsidP="004472F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</w:t>
      </w:r>
    </w:p>
    <w:p w14:paraId="39B8282D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                                                                        /pieczątka, podpis Gł. Księgowego lub osoby upoważnionej/</w:t>
      </w:r>
    </w:p>
    <w:p w14:paraId="68EA08CF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</w:p>
    <w:p w14:paraId="7560CB75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1D6A34AD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E739D5A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4684AA2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*) Dla celów obliczenia dodatku mieszkaniowego do dochodu przykładowo zalicza się:</w:t>
      </w:r>
    </w:p>
    <w:p w14:paraId="3003E086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  <w:r w:rsidRPr="004472FC">
        <w:rPr>
          <w:rFonts w:ascii="Times New Roman" w:eastAsia="Times New Roman" w:hAnsi="Times New Roman" w:cs="Times New Roman"/>
          <w:sz w:val="18"/>
          <w:szCs w:val="20"/>
          <w:lang w:eastAsia="pl-PL"/>
        </w:rPr>
        <w:t>wynagrodzenie za pracę, emerytury, renty, wynagrodzenie z umów o dzieło, zlecenia i agencyjnych, diety, zasiłki stałe,, branżowe, przedemerytalne, dodatki kombatanckie, jednorazowe odprawy, nagrody pieniężne, świadczenia z Zakładowego Funduszu Świadczeń Socjalnych.</w:t>
      </w:r>
    </w:p>
    <w:p w14:paraId="1FC94CF3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899B8B5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14:paraId="0C4FB499" w14:textId="77777777" w:rsidR="005E0D22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472F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68D017F0" w14:textId="77777777" w:rsidR="004472FC" w:rsidRPr="005E0D22" w:rsidRDefault="005E0D22" w:rsidP="005E0D22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4472FC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Załącznik nr 2</w:t>
      </w:r>
    </w:p>
    <w:p w14:paraId="12334189" w14:textId="77777777" w:rsidR="004472FC" w:rsidRPr="004472FC" w:rsidRDefault="005E0D22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4472FC" w:rsidRPr="004472F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 wniosku o wynajem lokalu</w:t>
      </w:r>
    </w:p>
    <w:p w14:paraId="5365D519" w14:textId="77777777" w:rsidR="004472FC" w:rsidRP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4ACFFFF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BE579ED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D838451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…………………………………                                      Sławków, dnia …......………..</w:t>
      </w:r>
    </w:p>
    <w:p w14:paraId="2977DDC9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Imię i nazwisko</w:t>
      </w:r>
    </w:p>
    <w:p w14:paraId="768430FF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4858A3B1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…………………………………</w:t>
      </w:r>
    </w:p>
    <w:p w14:paraId="0B8C9D4A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Adres  zamieszkania</w:t>
      </w:r>
    </w:p>
    <w:p w14:paraId="2C7AC726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7D36B72C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…………………………………</w:t>
      </w:r>
    </w:p>
    <w:p w14:paraId="371DFFEE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4F02B80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CC17F67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472FC">
        <w:rPr>
          <w:rFonts w:ascii="Times New Roman" w:eastAsia="Calibri" w:hAnsi="Times New Roman" w:cs="Times New Roman"/>
          <w:b/>
          <w:sz w:val="26"/>
          <w:szCs w:val="26"/>
        </w:rPr>
        <w:t>O Ś W I A D C Z E N I E</w:t>
      </w:r>
    </w:p>
    <w:p w14:paraId="06416B36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6BAB376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pl-PL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Uprzedzony (-a) o odpowiedzialności karnej za składanie fałszywych zeznań zgodnie z art. 233 §1 k.k., który brzmi: </w:t>
      </w:r>
      <w:r w:rsidRPr="004472FC">
        <w:rPr>
          <w:rFonts w:ascii="Times New Roman" w:eastAsia="Calibri" w:hAnsi="Times New Roman" w:cs="Times New Roman"/>
          <w:b/>
          <w:sz w:val="26"/>
          <w:szCs w:val="26"/>
        </w:rPr>
        <w:t>„Kto, składając zeznanie mające służyć za dowód                     w postępowaniu sądowym lub w innym postępowaniu prowadzonym na podstawie ustawy, zeznaje nieprawdę lub zataja prawdę, podlega karze pozbawienia wolności od 6 miesięcy do lat 8”</w:t>
      </w:r>
    </w:p>
    <w:p w14:paraId="13837C3A" w14:textId="77777777" w:rsidR="004472FC" w:rsidRPr="004472FC" w:rsidRDefault="004472FC" w:rsidP="004472F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(Dz. U. z 2018 r. poz. 1600 ze zm.) </w:t>
      </w:r>
    </w:p>
    <w:p w14:paraId="3641860D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AC0776B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FC">
        <w:rPr>
          <w:rFonts w:ascii="Times New Roman" w:eastAsia="Calibri" w:hAnsi="Times New Roman" w:cs="Times New Roman"/>
          <w:b/>
          <w:sz w:val="28"/>
          <w:szCs w:val="28"/>
        </w:rPr>
        <w:t>oświadczam,</w:t>
      </w:r>
    </w:p>
    <w:p w14:paraId="14B1FD6B" w14:textId="77777777" w:rsidR="004472FC" w:rsidRPr="004472FC" w:rsidRDefault="004472FC" w:rsidP="004472F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B53B888" w14:textId="77777777" w:rsidR="004472FC" w:rsidRPr="004472FC" w:rsidRDefault="004472FC" w:rsidP="004472FC">
      <w:pPr>
        <w:spacing w:after="0" w:line="36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>iż w okresie trzech miesięcy poprzedzających datę złożenia wniosku o dodatek mieszkaniowy, tj. w miesiącach .………………...……………………………………... uzyskałem (-</w:t>
      </w:r>
      <w:proofErr w:type="spellStart"/>
      <w:r w:rsidRPr="004472FC">
        <w:rPr>
          <w:rFonts w:ascii="Times New Roman" w:eastAsia="Calibri" w:hAnsi="Times New Roman" w:cs="Times New Roman"/>
          <w:sz w:val="26"/>
          <w:szCs w:val="26"/>
        </w:rPr>
        <w:t>am</w:t>
      </w:r>
      <w:proofErr w:type="spellEnd"/>
      <w:r w:rsidRPr="004472FC">
        <w:rPr>
          <w:rFonts w:ascii="Times New Roman" w:eastAsia="Calibri" w:hAnsi="Times New Roman" w:cs="Times New Roman"/>
          <w:sz w:val="26"/>
          <w:szCs w:val="26"/>
        </w:rPr>
        <w:t>) następujące dochody: ………………………………………………… ..................…………………………………………………………………….……………………………………………………………………………………………...………………………………………………………………....………………………...………………………………………………………………………………...……………………………………………………………………………………...………………………………………………………………………………………………………...…………</w:t>
      </w:r>
    </w:p>
    <w:p w14:paraId="25DAF7E6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C64F8C3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28A83240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14:paraId="579C79D2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………………………………………..</w:t>
      </w:r>
    </w:p>
    <w:p w14:paraId="28FA4C73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czytelny podpis osoby</w:t>
      </w:r>
    </w:p>
    <w:p w14:paraId="2553A57B" w14:textId="77777777" w:rsidR="004472FC" w:rsidRPr="004472FC" w:rsidRDefault="004472FC" w:rsidP="004472FC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4472F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składającej oświadczenie</w:t>
      </w:r>
    </w:p>
    <w:p w14:paraId="15002106" w14:textId="77777777" w:rsidR="004472FC" w:rsidRPr="004472FC" w:rsidRDefault="004472FC" w:rsidP="004472F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0FFA5A4" w14:textId="77777777" w:rsidR="000C26B7" w:rsidRDefault="000C26B7"/>
    <w:sectPr w:rsidR="000C26B7" w:rsidSect="005E0D22">
      <w:pgSz w:w="11906" w:h="16838"/>
      <w:pgMar w:top="1134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604AD" w14:textId="77777777" w:rsidR="00C80151" w:rsidRDefault="00C80151" w:rsidP="005E0D22">
      <w:pPr>
        <w:spacing w:after="0" w:line="240" w:lineRule="auto"/>
      </w:pPr>
      <w:r>
        <w:separator/>
      </w:r>
    </w:p>
  </w:endnote>
  <w:endnote w:type="continuationSeparator" w:id="0">
    <w:p w14:paraId="7264E650" w14:textId="77777777" w:rsidR="00C80151" w:rsidRDefault="00C80151" w:rsidP="005E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19466" w14:textId="77777777" w:rsidR="00C80151" w:rsidRDefault="00C80151" w:rsidP="005E0D22">
      <w:pPr>
        <w:spacing w:after="0" w:line="240" w:lineRule="auto"/>
      </w:pPr>
      <w:r>
        <w:separator/>
      </w:r>
    </w:p>
  </w:footnote>
  <w:footnote w:type="continuationSeparator" w:id="0">
    <w:p w14:paraId="2CB76653" w14:textId="77777777" w:rsidR="00C80151" w:rsidRDefault="00C80151" w:rsidP="005E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D52568"/>
    <w:multiLevelType w:val="hybridMultilevel"/>
    <w:tmpl w:val="ECCA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2FC"/>
    <w:rsid w:val="000C26B7"/>
    <w:rsid w:val="001212F1"/>
    <w:rsid w:val="001531C2"/>
    <w:rsid w:val="00347760"/>
    <w:rsid w:val="004472FC"/>
    <w:rsid w:val="00473134"/>
    <w:rsid w:val="004B5FD9"/>
    <w:rsid w:val="004E6BD2"/>
    <w:rsid w:val="00536D44"/>
    <w:rsid w:val="005C0A9C"/>
    <w:rsid w:val="005E0D22"/>
    <w:rsid w:val="00664605"/>
    <w:rsid w:val="00672B15"/>
    <w:rsid w:val="00704B3F"/>
    <w:rsid w:val="00731787"/>
    <w:rsid w:val="007569C7"/>
    <w:rsid w:val="008936DA"/>
    <w:rsid w:val="008C5EAC"/>
    <w:rsid w:val="00AA0531"/>
    <w:rsid w:val="00C80151"/>
    <w:rsid w:val="00C824BF"/>
    <w:rsid w:val="00CB4F23"/>
    <w:rsid w:val="00FF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82FB"/>
  <w15:docId w15:val="{BB1CF559-6842-44AE-8E16-A99D72DD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F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4F23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F23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F23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F23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F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F2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F23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E0D22"/>
  </w:style>
  <w:style w:type="paragraph" w:styleId="Stopka">
    <w:name w:val="footer"/>
    <w:basedOn w:val="Normalny"/>
    <w:link w:val="StopkaZnak"/>
    <w:uiPriority w:val="99"/>
    <w:semiHidden/>
    <w:unhideWhenUsed/>
    <w:rsid w:val="005E0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E0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BA494-E5AF-41F3-976F-8FE7CC3C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2190</Words>
  <Characters>13142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RK. Kuzia</dc:creator>
  <cp:lastModifiedBy>Elżbieta Żmija</cp:lastModifiedBy>
  <cp:revision>2</cp:revision>
  <cp:lastPrinted>2019-03-01T09:40:00Z</cp:lastPrinted>
  <dcterms:created xsi:type="dcterms:W3CDTF">2020-11-04T10:03:00Z</dcterms:created>
  <dcterms:modified xsi:type="dcterms:W3CDTF">2020-11-04T10:03:00Z</dcterms:modified>
</cp:coreProperties>
</file>