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A4" w:rsidRDefault="007725A4" w:rsidP="007725A4"/>
    <w:p w:rsidR="00935550" w:rsidRDefault="008F2C81">
      <w:r>
        <w:t>W uzupełnieniu do zapytania konkursowego na „W</w:t>
      </w:r>
      <w:r w:rsidRPr="008F2C81">
        <w:t>ykonanie instalacji sygnalizacji pożaru dla budynku Karczmy przy Rynek 2 w Sławkowie</w:t>
      </w:r>
      <w:r>
        <w:t>”</w:t>
      </w:r>
      <w:r w:rsidRPr="008F2C81">
        <w:t xml:space="preserve">. </w:t>
      </w:r>
      <w:r>
        <w:t xml:space="preserve"> </w:t>
      </w:r>
    </w:p>
    <w:p w:rsidR="008F2C81" w:rsidRDefault="008F2C81"/>
    <w:p w:rsidR="008F2C81" w:rsidRDefault="008F2C81">
      <w:r>
        <w:t>Informujemy, że wykonawca powinien zapewnić ze swojej strony :</w:t>
      </w:r>
    </w:p>
    <w:p w:rsidR="008F2C81" w:rsidRDefault="008F2C81" w:rsidP="008F2C81">
      <w:pPr>
        <w:pStyle w:val="Akapitzlist"/>
        <w:numPr>
          <w:ilvl w:val="0"/>
          <w:numId w:val="2"/>
        </w:numPr>
        <w:jc w:val="both"/>
      </w:pPr>
      <w:r>
        <w:t>Kierownika robót z uprawnieniami konstrukcyjno-budowalnymi  i zaświadczeniem do prac przy zabytkach,</w:t>
      </w:r>
    </w:p>
    <w:p w:rsidR="008F2C81" w:rsidRDefault="008F2C81" w:rsidP="008F2C81">
      <w:pPr>
        <w:pStyle w:val="Akapitzlist"/>
        <w:numPr>
          <w:ilvl w:val="0"/>
          <w:numId w:val="2"/>
        </w:numPr>
        <w:jc w:val="both"/>
      </w:pPr>
      <w:r>
        <w:t>Rzeczoznawcę p.poż</w:t>
      </w:r>
    </w:p>
    <w:p w:rsidR="008F2C81" w:rsidRDefault="008F2C81">
      <w:r>
        <w:t xml:space="preserve"> </w:t>
      </w:r>
    </w:p>
    <w:p w:rsidR="001D66DF" w:rsidRDefault="001D66DF"/>
    <w:p w:rsidR="001D66DF" w:rsidRDefault="001D66DF" w:rsidP="001D66DF">
      <w:pPr>
        <w:jc w:val="both"/>
      </w:pPr>
      <w:r w:rsidRPr="001D66DF">
        <w:t>Budynek w strefie „A” – pełnej ochrony histor</w:t>
      </w:r>
      <w:r>
        <w:t>ycznej struktury przestrzennej.</w:t>
      </w:r>
      <w:r w:rsidRPr="001D66DF">
        <w:t xml:space="preserve"> </w:t>
      </w:r>
    </w:p>
    <w:p w:rsidR="001D66DF" w:rsidRDefault="001D66DF" w:rsidP="001D66DF">
      <w:pPr>
        <w:jc w:val="both"/>
      </w:pPr>
      <w:r>
        <w:t>N</w:t>
      </w:r>
      <w:r w:rsidRPr="001D66DF">
        <w:t xml:space="preserve">r rejestru zabytków A/1591/95 (pozycja w Rejestrze Zabytków Nieruchomych  </w:t>
      </w:r>
      <w:r>
        <w:t xml:space="preserve">                            </w:t>
      </w:r>
      <w:bookmarkStart w:id="0" w:name="_GoBack"/>
      <w:bookmarkEnd w:id="0"/>
      <w:r w:rsidRPr="001D66DF">
        <w:t>w  miejscowym planie zagospodarowania przestrzennego Z15).</w:t>
      </w:r>
    </w:p>
    <w:sectPr w:rsidR="001D66DF" w:rsidSect="00EC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F45A9"/>
    <w:multiLevelType w:val="hybridMultilevel"/>
    <w:tmpl w:val="6FDCC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D0559"/>
    <w:multiLevelType w:val="hybridMultilevel"/>
    <w:tmpl w:val="C05C0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7725A4"/>
    <w:rsid w:val="001D0D22"/>
    <w:rsid w:val="001D66DF"/>
    <w:rsid w:val="00436C59"/>
    <w:rsid w:val="005F7718"/>
    <w:rsid w:val="006C6345"/>
    <w:rsid w:val="007725A4"/>
    <w:rsid w:val="008A16E6"/>
    <w:rsid w:val="008F2C81"/>
    <w:rsid w:val="00946290"/>
    <w:rsid w:val="00A32200"/>
    <w:rsid w:val="00AC0D07"/>
    <w:rsid w:val="00AC3DE6"/>
    <w:rsid w:val="00C0753A"/>
    <w:rsid w:val="00EC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725A4"/>
    <w:rPr>
      <w:b/>
      <w:bCs/>
    </w:rPr>
  </w:style>
  <w:style w:type="paragraph" w:styleId="Akapitzlist">
    <w:name w:val="List Paragraph"/>
    <w:basedOn w:val="Normalny"/>
    <w:uiPriority w:val="34"/>
    <w:qFormat/>
    <w:rsid w:val="00C07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725A4"/>
    <w:rPr>
      <w:b/>
      <w:bCs/>
    </w:rPr>
  </w:style>
  <w:style w:type="paragraph" w:styleId="Akapitzlist">
    <w:name w:val="List Paragraph"/>
    <w:basedOn w:val="Normalny"/>
    <w:uiPriority w:val="34"/>
    <w:qFormat/>
    <w:rsid w:val="00C07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2</cp:revision>
  <cp:lastPrinted>2019-02-05T13:02:00Z</cp:lastPrinted>
  <dcterms:created xsi:type="dcterms:W3CDTF">2019-02-06T06:43:00Z</dcterms:created>
  <dcterms:modified xsi:type="dcterms:W3CDTF">2019-02-06T06:43:00Z</dcterms:modified>
</cp:coreProperties>
</file>