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00" w:rsidRPr="003229C9" w:rsidRDefault="009B6700" w:rsidP="009B6700">
      <w:r w:rsidRPr="003229C9">
        <w:t xml:space="preserve">W związku z zapytaniem, które wpłynęło do Miejskiego Zarządu Budynków Komunalnych                       w Sławkowie dnia </w:t>
      </w:r>
      <w:r>
        <w:t>12</w:t>
      </w:r>
      <w:r w:rsidRPr="003229C9">
        <w:t xml:space="preserve"> </w:t>
      </w:r>
      <w:r>
        <w:t xml:space="preserve">grudnia </w:t>
      </w:r>
      <w:r w:rsidRPr="003229C9">
        <w:t xml:space="preserve">2018 o godz. </w:t>
      </w:r>
      <w:r>
        <w:t>10</w:t>
      </w:r>
      <w:r w:rsidRPr="003229C9">
        <w:t>:</w:t>
      </w:r>
      <w:r>
        <w:t>15</w:t>
      </w:r>
      <w:r w:rsidRPr="003229C9">
        <w:t xml:space="preserve"> drogą mailową:</w:t>
      </w:r>
    </w:p>
    <w:p w:rsidR="009B6700" w:rsidRPr="003229C9" w:rsidRDefault="009B6700" w:rsidP="009B6700"/>
    <w:p w:rsidR="009B6700" w:rsidRDefault="003164A1" w:rsidP="009B6700">
      <w:pPr>
        <w:jc w:val="both"/>
      </w:pPr>
      <w:r>
        <w:t xml:space="preserve">„ </w:t>
      </w:r>
      <w:r w:rsidR="009B6700">
        <w:t>W związku z wystawionym zaproszeniem do składania ofert, posiadam dwa pytania:</w:t>
      </w:r>
    </w:p>
    <w:p w:rsidR="009B6700" w:rsidRDefault="009B6700" w:rsidP="009B6700">
      <w:pPr>
        <w:jc w:val="both"/>
      </w:pPr>
    </w:p>
    <w:p w:rsidR="009B6700" w:rsidRDefault="009B6700" w:rsidP="009B6700">
      <w:pPr>
        <w:jc w:val="both"/>
      </w:pPr>
      <w:r>
        <w:t>- jaka jest łączna liczba lokali podlegająca przeglądom?</w:t>
      </w:r>
    </w:p>
    <w:p w:rsidR="009B6700" w:rsidRDefault="009B6700" w:rsidP="009B6700">
      <w:pPr>
        <w:jc w:val="both"/>
      </w:pPr>
    </w:p>
    <w:p w:rsidR="009B6700" w:rsidRDefault="009B6700" w:rsidP="009B6700">
      <w:pPr>
        <w:jc w:val="both"/>
      </w:pPr>
      <w:r>
        <w:t>- czy stwierdzenie: skontrolowanie jednego przewodu kominowego dymowego, spalinowego, wentylacyjnego wraz z podłączeniem – oznacza samo badanie ciągu kominowego czy jakieś dodatkowe badania/kontrolę również?</w:t>
      </w:r>
      <w:r w:rsidR="003164A1">
        <w:t>”</w:t>
      </w:r>
    </w:p>
    <w:p w:rsidR="009B6700" w:rsidRPr="003229C9" w:rsidRDefault="009B6700" w:rsidP="009B6700">
      <w:pPr>
        <w:jc w:val="both"/>
      </w:pPr>
    </w:p>
    <w:p w:rsidR="009B6700" w:rsidRDefault="009B6700" w:rsidP="009B6700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udzielono następującej odpowiedzi: </w:t>
      </w:r>
    </w:p>
    <w:p w:rsidR="009B6700" w:rsidRPr="003229C9" w:rsidRDefault="009B6700" w:rsidP="009B6700">
      <w:pPr>
        <w:jc w:val="both"/>
        <w:rPr>
          <w:rStyle w:val="Pogrubienie"/>
          <w:b w:val="0"/>
        </w:rPr>
      </w:pPr>
    </w:p>
    <w:p w:rsidR="009B6700" w:rsidRPr="003229C9" w:rsidRDefault="009B6700" w:rsidP="009B6700">
      <w:pPr>
        <w:jc w:val="both"/>
        <w:rPr>
          <w:rStyle w:val="Pogrubienie"/>
          <w:b w:val="0"/>
        </w:rPr>
      </w:pPr>
      <w:r w:rsidRPr="003229C9">
        <w:rPr>
          <w:rStyle w:val="Pogrubienie"/>
          <w:b w:val="0"/>
        </w:rPr>
        <w:t xml:space="preserve">„Dzień dobry, </w:t>
      </w:r>
    </w:p>
    <w:p w:rsidR="009B6700" w:rsidRDefault="009B6700" w:rsidP="009B6700">
      <w:pPr>
        <w:jc w:val="both"/>
      </w:pPr>
      <w:r w:rsidRPr="003229C9">
        <w:t xml:space="preserve">informuję, że w zasobie MZBK w Sławkowie znajduje się około 25 budynków w tym </w:t>
      </w:r>
      <w:r>
        <w:t xml:space="preserve"> około 70 lokali mieszkalnych oraz dodatkowo </w:t>
      </w:r>
      <w:r w:rsidRPr="003229C9">
        <w:t xml:space="preserve">budynki użyteczności publicznej  m.in. Urząd Miasta przy Rynek 1 i przy ul. Łosińska 1, zabytkowy budynek Karczmy, Straż Miejska, Komisariat Policji, szalety miejskie - szt.2, budynek z siedzibą: Miejskiego Ośrodka Pomocy Społecznej, Caritas  i Domu Pobytu Dziennego, budynek sportowy przy Młyńska 14a, </w:t>
      </w:r>
      <w:r>
        <w:t xml:space="preserve">budynek przy  Mały Rynek 9 </w:t>
      </w:r>
      <w:r w:rsidRPr="003229C9">
        <w:t>w Sławkowie.</w:t>
      </w:r>
    </w:p>
    <w:p w:rsidR="003164A1" w:rsidRDefault="003164A1" w:rsidP="009B6700">
      <w:pPr>
        <w:jc w:val="both"/>
      </w:pPr>
    </w:p>
    <w:p w:rsidR="003164A1" w:rsidRPr="003229C9" w:rsidRDefault="003164A1" w:rsidP="009B6700">
      <w:pPr>
        <w:jc w:val="both"/>
      </w:pPr>
    </w:p>
    <w:p w:rsidR="009B6700" w:rsidRDefault="003164A1" w:rsidP="003164A1">
      <w:pPr>
        <w:jc w:val="both"/>
      </w:pPr>
      <w:r>
        <w:t>Skontrolowanie jednego przewodu kominowego dymowego, spalinowego, wentylacyjnego wraz z podłączeniem oznacza samo badanie ciągu kominowego”</w:t>
      </w:r>
      <w:bookmarkStart w:id="0" w:name="_GoBack"/>
      <w:bookmarkEnd w:id="0"/>
      <w:r>
        <w:t xml:space="preserve">. </w:t>
      </w:r>
    </w:p>
    <w:p w:rsidR="009B6700" w:rsidRPr="003229C9" w:rsidRDefault="009B6700" w:rsidP="009B6700"/>
    <w:p w:rsidR="00935550" w:rsidRDefault="00AC1E47"/>
    <w:sectPr w:rsidR="00935550" w:rsidSect="002D6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751983"/>
    <w:rsid w:val="001D0D22"/>
    <w:rsid w:val="002D6CA5"/>
    <w:rsid w:val="003164A1"/>
    <w:rsid w:val="00751983"/>
    <w:rsid w:val="00946290"/>
    <w:rsid w:val="009B6700"/>
    <w:rsid w:val="00AC1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9B67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9B67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ezmija</cp:lastModifiedBy>
  <cp:revision>2</cp:revision>
  <dcterms:created xsi:type="dcterms:W3CDTF">2018-12-12T11:09:00Z</dcterms:created>
  <dcterms:modified xsi:type="dcterms:W3CDTF">2018-12-12T11:09:00Z</dcterms:modified>
</cp:coreProperties>
</file>