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C96833">
        <w:rPr>
          <w:rFonts w:ascii="Times New Roman" w:hAnsi="Times New Roman" w:cs="Times New Roman"/>
          <w:sz w:val="24"/>
          <w:szCs w:val="24"/>
        </w:rPr>
        <w:t>1</w:t>
      </w:r>
      <w:r w:rsidR="00092CF3">
        <w:rPr>
          <w:rFonts w:ascii="Times New Roman" w:hAnsi="Times New Roman" w:cs="Times New Roman"/>
          <w:sz w:val="24"/>
          <w:szCs w:val="24"/>
        </w:rPr>
        <w:t>5</w:t>
      </w:r>
      <w:r w:rsidRPr="004145C0">
        <w:rPr>
          <w:rFonts w:ascii="Times New Roman" w:hAnsi="Times New Roman" w:cs="Times New Roman"/>
          <w:sz w:val="24"/>
          <w:szCs w:val="24"/>
        </w:rPr>
        <w:t>.</w:t>
      </w:r>
      <w:r w:rsidR="001A39AB">
        <w:rPr>
          <w:rFonts w:ascii="Times New Roman" w:hAnsi="Times New Roman" w:cs="Times New Roman"/>
          <w:sz w:val="24"/>
          <w:szCs w:val="24"/>
        </w:rPr>
        <w:t>0</w:t>
      </w:r>
      <w:r w:rsidR="00092CF3">
        <w:rPr>
          <w:rFonts w:ascii="Times New Roman" w:hAnsi="Times New Roman" w:cs="Times New Roman"/>
          <w:sz w:val="24"/>
          <w:szCs w:val="24"/>
        </w:rPr>
        <w:t>6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1A39AB">
        <w:rPr>
          <w:rFonts w:ascii="Times New Roman" w:hAnsi="Times New Roman" w:cs="Times New Roman"/>
          <w:sz w:val="24"/>
          <w:szCs w:val="24"/>
        </w:rPr>
        <w:t>8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</w:p>
    <w:p w:rsidR="004145C0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833" w:rsidRPr="001A39AB" w:rsidRDefault="00C96833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Pr="00C26E7A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7A">
        <w:rPr>
          <w:rFonts w:ascii="Times New Roman" w:hAnsi="Times New Roman" w:cs="Times New Roman"/>
          <w:b/>
          <w:sz w:val="24"/>
          <w:szCs w:val="24"/>
        </w:rPr>
        <w:t>Kierownik Miejskiego Zarządu Budynków Komunalnych w Sławkowie</w:t>
      </w:r>
    </w:p>
    <w:p w:rsidR="004145C0" w:rsidRPr="00C26E7A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E7A">
        <w:rPr>
          <w:rFonts w:ascii="Times New Roman" w:hAnsi="Times New Roman" w:cs="Times New Roman"/>
          <w:b/>
          <w:sz w:val="24"/>
          <w:szCs w:val="24"/>
        </w:rPr>
        <w:t xml:space="preserve">informuje, że </w:t>
      </w:r>
      <w:r w:rsidR="00405A9F" w:rsidRPr="00C26E7A">
        <w:rPr>
          <w:rFonts w:ascii="Times New Roman" w:hAnsi="Times New Roman" w:cs="Times New Roman"/>
          <w:b/>
          <w:sz w:val="24"/>
          <w:szCs w:val="24"/>
        </w:rPr>
        <w:t>najkorzystniejsza</w:t>
      </w:r>
      <w:r w:rsidRPr="00C26E7A">
        <w:rPr>
          <w:rFonts w:ascii="Times New Roman" w:hAnsi="Times New Roman" w:cs="Times New Roman"/>
          <w:b/>
          <w:sz w:val="24"/>
          <w:szCs w:val="24"/>
        </w:rPr>
        <w:t xml:space="preserve"> oferta cenowa na</w:t>
      </w:r>
    </w:p>
    <w:p w:rsidR="00C96833" w:rsidRDefault="00092CF3" w:rsidP="00092C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„Wymianę</w:t>
      </w:r>
      <w:r w:rsidRPr="00092CF3">
        <w:rPr>
          <w:rFonts w:ascii="Times New Roman" w:hAnsi="Times New Roman" w:cs="Times New Roman"/>
          <w:sz w:val="24"/>
          <w:szCs w:val="24"/>
        </w:rPr>
        <w:t xml:space="preserve"> nieczynnego kotła gazowego na kocioł gazowy kondensacyjny o mocy 30 kW do obsługi instalacji centralnego ogrzewania i współpracy z zasobnikiem ciepłej wody </w:t>
      </w:r>
      <w:r w:rsidR="00AF7C7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092CF3">
        <w:rPr>
          <w:rFonts w:ascii="Times New Roman" w:hAnsi="Times New Roman" w:cs="Times New Roman"/>
          <w:sz w:val="24"/>
          <w:szCs w:val="24"/>
        </w:rPr>
        <w:t>w budynku „Austeria” przy Rynek 2 w Sławkowie”.</w:t>
      </w:r>
    </w:p>
    <w:p w:rsidR="004145C0" w:rsidRPr="00C26E7A" w:rsidRDefault="00405A9F" w:rsidP="001A39AB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E7A">
        <w:rPr>
          <w:rFonts w:ascii="Times New Roman" w:hAnsi="Times New Roman" w:cs="Times New Roman"/>
          <w:sz w:val="24"/>
          <w:szCs w:val="24"/>
        </w:rPr>
        <w:t>z</w:t>
      </w:r>
      <w:r w:rsidR="004145C0" w:rsidRPr="00C26E7A">
        <w:rPr>
          <w:rFonts w:ascii="Times New Roman" w:hAnsi="Times New Roman" w:cs="Times New Roman"/>
          <w:sz w:val="24"/>
          <w:szCs w:val="24"/>
        </w:rPr>
        <w:t xml:space="preserve">łożona </w:t>
      </w:r>
      <w:r w:rsidRPr="00C26E7A">
        <w:rPr>
          <w:rFonts w:ascii="Times New Roman" w:hAnsi="Times New Roman" w:cs="Times New Roman"/>
          <w:sz w:val="24"/>
          <w:szCs w:val="24"/>
        </w:rPr>
        <w:t xml:space="preserve">została </w:t>
      </w:r>
      <w:r w:rsidR="004145C0" w:rsidRPr="00C26E7A">
        <w:rPr>
          <w:rFonts w:ascii="Times New Roman" w:hAnsi="Times New Roman" w:cs="Times New Roman"/>
          <w:sz w:val="24"/>
          <w:szCs w:val="24"/>
        </w:rPr>
        <w:t>przez</w:t>
      </w:r>
      <w:r w:rsidR="00D80F9D">
        <w:rPr>
          <w:rFonts w:ascii="Times New Roman" w:hAnsi="Times New Roman" w:cs="Times New Roman"/>
          <w:sz w:val="24"/>
          <w:szCs w:val="24"/>
        </w:rPr>
        <w:t xml:space="preserve"> </w:t>
      </w:r>
      <w:r w:rsidR="00D80F9D" w:rsidRPr="00C26E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firmę</w:t>
      </w:r>
    </w:p>
    <w:p w:rsidR="00D80F9D" w:rsidRPr="00D80F9D" w:rsidRDefault="00D80F9D" w:rsidP="00D80F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80F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P.P.U „</w:t>
      </w:r>
      <w:proofErr w:type="spellStart"/>
      <w:r w:rsidRPr="00D80F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Argocom</w:t>
      </w:r>
      <w:proofErr w:type="spellEnd"/>
      <w:r w:rsidRPr="00D80F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” Sp. z.o.o., Sp.k.</w:t>
      </w:r>
    </w:p>
    <w:p w:rsidR="00D80F9D" w:rsidRPr="00D80F9D" w:rsidRDefault="00D80F9D" w:rsidP="00D80F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80F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Aleja Józefa Piłsudskiego 2</w:t>
      </w:r>
    </w:p>
    <w:p w:rsidR="00D80F9D" w:rsidRPr="00D80F9D" w:rsidRDefault="00D80F9D" w:rsidP="00D80F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80F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41-303 Dabrowa Górnicza</w:t>
      </w:r>
    </w:p>
    <w:p w:rsidR="004145C0" w:rsidRPr="004C7048" w:rsidRDefault="004145C0" w:rsidP="00D80F9D">
      <w:pPr>
        <w:rPr>
          <w:rFonts w:ascii="Times New Roman" w:hAnsi="Times New Roman" w:cs="Times New Roman"/>
          <w:sz w:val="24"/>
          <w:szCs w:val="24"/>
        </w:rPr>
      </w:pPr>
    </w:p>
    <w:p w:rsidR="004145C0" w:rsidRPr="004C7048" w:rsidRDefault="004145C0" w:rsidP="004145C0">
      <w:pPr>
        <w:rPr>
          <w:rFonts w:ascii="Times New Roman" w:hAnsi="Times New Roman" w:cs="Times New Roman"/>
          <w:sz w:val="24"/>
          <w:szCs w:val="24"/>
        </w:rPr>
      </w:pPr>
      <w:r w:rsidRPr="004C7048">
        <w:rPr>
          <w:rFonts w:ascii="Times New Roman" w:hAnsi="Times New Roman" w:cs="Times New Roman"/>
          <w:sz w:val="24"/>
          <w:szCs w:val="24"/>
        </w:rPr>
        <w:t xml:space="preserve">Oferowana kwota </w:t>
      </w:r>
      <w:r w:rsidR="00092CF3">
        <w:rPr>
          <w:rFonts w:ascii="Times New Roman" w:hAnsi="Times New Roman" w:cs="Times New Roman"/>
          <w:sz w:val="24"/>
          <w:szCs w:val="24"/>
        </w:rPr>
        <w:t>11</w:t>
      </w:r>
      <w:r w:rsidR="00372F55">
        <w:rPr>
          <w:rFonts w:ascii="Times New Roman" w:hAnsi="Times New Roman" w:cs="Times New Roman"/>
          <w:sz w:val="24"/>
          <w:szCs w:val="24"/>
        </w:rPr>
        <w:t xml:space="preserve"> </w:t>
      </w:r>
      <w:r w:rsidR="00092CF3">
        <w:rPr>
          <w:rFonts w:ascii="Times New Roman" w:hAnsi="Times New Roman" w:cs="Times New Roman"/>
          <w:sz w:val="24"/>
          <w:szCs w:val="24"/>
        </w:rPr>
        <w:t>685</w:t>
      </w:r>
      <w:r w:rsidR="004C7048" w:rsidRPr="00372F55">
        <w:rPr>
          <w:rFonts w:ascii="Times New Roman" w:hAnsi="Times New Roman" w:cs="Times New Roman"/>
          <w:sz w:val="24"/>
          <w:szCs w:val="24"/>
        </w:rPr>
        <w:t xml:space="preserve">,00 </w:t>
      </w:r>
      <w:r w:rsidRPr="00372F55">
        <w:rPr>
          <w:rFonts w:ascii="Times New Roman" w:hAnsi="Times New Roman" w:cs="Times New Roman"/>
          <w:sz w:val="24"/>
          <w:szCs w:val="24"/>
        </w:rPr>
        <w:t>zł brutto</w:t>
      </w:r>
      <w:r w:rsidR="005D6A2F" w:rsidRPr="00372F55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C7048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70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C7048" w:rsidRDefault="004145C0" w:rsidP="004538E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C7048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861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5BF" w:rsidRDefault="00C905BF" w:rsidP="004145C0">
      <w:pPr>
        <w:spacing w:after="0" w:line="240" w:lineRule="auto"/>
      </w:pPr>
      <w:r>
        <w:separator/>
      </w:r>
    </w:p>
  </w:endnote>
  <w:endnote w:type="continuationSeparator" w:id="0">
    <w:p w:rsidR="00C905BF" w:rsidRDefault="00C905BF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5BF" w:rsidRDefault="00C905BF" w:rsidP="004145C0">
      <w:pPr>
        <w:spacing w:after="0" w:line="240" w:lineRule="auto"/>
      </w:pPr>
      <w:r>
        <w:separator/>
      </w:r>
    </w:p>
  </w:footnote>
  <w:footnote w:type="continuationSeparator" w:id="0">
    <w:p w:rsidR="00C905BF" w:rsidRDefault="00C905BF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0179BF"/>
    <w:rsid w:val="00092CF3"/>
    <w:rsid w:val="000D1476"/>
    <w:rsid w:val="0016012C"/>
    <w:rsid w:val="00180A2D"/>
    <w:rsid w:val="001A39AB"/>
    <w:rsid w:val="00246BF1"/>
    <w:rsid w:val="00321980"/>
    <w:rsid w:val="003557D6"/>
    <w:rsid w:val="00372F55"/>
    <w:rsid w:val="003C4BEC"/>
    <w:rsid w:val="003D25A7"/>
    <w:rsid w:val="003D74BB"/>
    <w:rsid w:val="00405A9F"/>
    <w:rsid w:val="004145C0"/>
    <w:rsid w:val="004538EB"/>
    <w:rsid w:val="004648A1"/>
    <w:rsid w:val="004B40F7"/>
    <w:rsid w:val="004C7048"/>
    <w:rsid w:val="004D054B"/>
    <w:rsid w:val="005D6A2F"/>
    <w:rsid w:val="00643E3C"/>
    <w:rsid w:val="006D113F"/>
    <w:rsid w:val="00861058"/>
    <w:rsid w:val="00946778"/>
    <w:rsid w:val="0096219A"/>
    <w:rsid w:val="00A67AF4"/>
    <w:rsid w:val="00AF7C72"/>
    <w:rsid w:val="00B63AA8"/>
    <w:rsid w:val="00B805D8"/>
    <w:rsid w:val="00B95433"/>
    <w:rsid w:val="00C23C25"/>
    <w:rsid w:val="00C26E7A"/>
    <w:rsid w:val="00C905BF"/>
    <w:rsid w:val="00C920FA"/>
    <w:rsid w:val="00C96833"/>
    <w:rsid w:val="00D80F9D"/>
    <w:rsid w:val="00DC4525"/>
    <w:rsid w:val="00E02999"/>
    <w:rsid w:val="00E75488"/>
    <w:rsid w:val="00EB451C"/>
    <w:rsid w:val="00EF6C4A"/>
    <w:rsid w:val="00F1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0F7"/>
  </w:style>
  <w:style w:type="paragraph" w:styleId="Nagwek1">
    <w:name w:val="heading 1"/>
    <w:basedOn w:val="Normalny"/>
    <w:link w:val="Nagwek1Znak"/>
    <w:uiPriority w:val="9"/>
    <w:qFormat/>
    <w:rsid w:val="00C26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6E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26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6E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2</cp:revision>
  <cp:lastPrinted>2018-06-18T06:25:00Z</cp:lastPrinted>
  <dcterms:created xsi:type="dcterms:W3CDTF">2018-06-18T08:27:00Z</dcterms:created>
  <dcterms:modified xsi:type="dcterms:W3CDTF">2018-06-18T08:27:00Z</dcterms:modified>
</cp:coreProperties>
</file>