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9C7" w:rsidRDefault="000339C7" w:rsidP="000339C7">
      <w:r>
        <w:t>W</w:t>
      </w:r>
      <w:r w:rsidR="008757E6">
        <w:t xml:space="preserve"> nawiązaniu do konkursu z dnia </w:t>
      </w:r>
      <w:r>
        <w:t xml:space="preserve">2 marca br. </w:t>
      </w:r>
      <w:r w:rsidR="001D3240">
        <w:t xml:space="preserve">na </w:t>
      </w:r>
      <w:r w:rsidR="00A65C74">
        <w:t>„</w:t>
      </w:r>
      <w:r w:rsidR="001D3240" w:rsidRPr="001D3240">
        <w:t xml:space="preserve">wykonanie pomiarów w budynku Młyńska 14a </w:t>
      </w:r>
      <w:r w:rsidR="001D3240">
        <w:br/>
      </w:r>
      <w:r w:rsidR="00F635C9">
        <w:t xml:space="preserve">w Sławkowie” </w:t>
      </w:r>
      <w:r>
        <w:t>Miejski Zarząd Budynków Komunalnych informuje,</w:t>
      </w:r>
      <w:r w:rsidR="001D3240">
        <w:t xml:space="preserve"> </w:t>
      </w:r>
      <w:r>
        <w:t>że w punkcie I</w:t>
      </w:r>
      <w:r w:rsidR="001D3240">
        <w:t xml:space="preserve">. konkursu </w:t>
      </w:r>
      <w:r w:rsidR="00F635C9">
        <w:t xml:space="preserve">omyłkowo </w:t>
      </w:r>
      <w:r>
        <w:t xml:space="preserve">wpisano pkt </w:t>
      </w:r>
      <w:r w:rsidR="001D3240">
        <w:t>3</w:t>
      </w:r>
      <w:r w:rsidR="008757E6">
        <w:t>.</w:t>
      </w:r>
      <w:r>
        <w:t xml:space="preserve"> system sygnalizacji pożaru</w:t>
      </w:r>
      <w:r w:rsidR="001D3240">
        <w:t xml:space="preserve">. </w:t>
      </w:r>
      <w:bookmarkStart w:id="0" w:name="_GoBack"/>
      <w:bookmarkEnd w:id="0"/>
    </w:p>
    <w:p w:rsidR="000339C7" w:rsidRDefault="000339C7" w:rsidP="000339C7">
      <w:r>
        <w:t>Prawidłowe brzmienie punktu I jest następujące:</w:t>
      </w:r>
    </w:p>
    <w:p w:rsidR="000339C7" w:rsidRPr="003907A5" w:rsidRDefault="000339C7" w:rsidP="000339C7">
      <w:pPr>
        <w:pStyle w:val="NormalnyWeb"/>
        <w:jc w:val="both"/>
        <w:rPr>
          <w:b/>
          <w:i/>
          <w:sz w:val="19"/>
          <w:szCs w:val="19"/>
        </w:rPr>
      </w:pPr>
      <w:r w:rsidRPr="003907A5">
        <w:rPr>
          <w:b/>
          <w:i/>
          <w:sz w:val="19"/>
          <w:szCs w:val="19"/>
        </w:rPr>
        <w:t>I. Opis przedmiotu zamówienia oraz zakres zamówienia:</w:t>
      </w:r>
    </w:p>
    <w:p w:rsidR="000339C7" w:rsidRDefault="000339C7" w:rsidP="000339C7">
      <w:pPr>
        <w:jc w:val="both"/>
        <w:rPr>
          <w:sz w:val="19"/>
          <w:szCs w:val="19"/>
        </w:rPr>
      </w:pPr>
      <w:r w:rsidRPr="003907A5">
        <w:rPr>
          <w:sz w:val="19"/>
          <w:szCs w:val="19"/>
        </w:rPr>
        <w:t>Przedmiotem  zamówienia  jest</w:t>
      </w:r>
      <w:r>
        <w:rPr>
          <w:sz w:val="19"/>
          <w:szCs w:val="19"/>
        </w:rPr>
        <w:t xml:space="preserve"> wykonanie przeglądu: </w:t>
      </w:r>
    </w:p>
    <w:p w:rsidR="000339C7" w:rsidRDefault="000339C7" w:rsidP="000339C7">
      <w:pPr>
        <w:numPr>
          <w:ilvl w:val="0"/>
          <w:numId w:val="1"/>
        </w:numPr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>systemu oddymiania klatki schodowej (klapa);</w:t>
      </w:r>
    </w:p>
    <w:p w:rsidR="000339C7" w:rsidRPr="000339C7" w:rsidRDefault="000339C7" w:rsidP="000339C7">
      <w:pPr>
        <w:numPr>
          <w:ilvl w:val="0"/>
          <w:numId w:val="1"/>
        </w:numPr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>awaryjnego oświetlenia ewakuacyjnego;</w:t>
      </w:r>
    </w:p>
    <w:p w:rsidR="000339C7" w:rsidRDefault="000339C7" w:rsidP="000339C7">
      <w:pPr>
        <w:numPr>
          <w:ilvl w:val="0"/>
          <w:numId w:val="1"/>
        </w:numPr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przeciwpożarowego wyłącznika prądu. </w:t>
      </w:r>
    </w:p>
    <w:p w:rsidR="000339C7" w:rsidRPr="003907A5" w:rsidRDefault="000339C7" w:rsidP="000339C7">
      <w:pPr>
        <w:jc w:val="both"/>
        <w:rPr>
          <w:sz w:val="19"/>
          <w:szCs w:val="19"/>
        </w:rPr>
      </w:pPr>
    </w:p>
    <w:p w:rsidR="000339C7" w:rsidRPr="003907A5" w:rsidRDefault="000339C7" w:rsidP="000339C7">
      <w:pPr>
        <w:jc w:val="both"/>
        <w:rPr>
          <w:sz w:val="19"/>
          <w:szCs w:val="19"/>
        </w:rPr>
      </w:pPr>
      <w:r w:rsidRPr="003907A5">
        <w:rPr>
          <w:sz w:val="19"/>
          <w:szCs w:val="19"/>
        </w:rPr>
        <w:t xml:space="preserve">Budynek zlokalizowany w Sławkowie przy ul. Młyńska 14a. </w:t>
      </w:r>
    </w:p>
    <w:p w:rsidR="000339C7" w:rsidRPr="003907A5" w:rsidRDefault="000339C7" w:rsidP="000339C7">
      <w:pPr>
        <w:jc w:val="both"/>
        <w:rPr>
          <w:sz w:val="19"/>
          <w:szCs w:val="19"/>
          <w:vertAlign w:val="superscript"/>
        </w:rPr>
      </w:pPr>
      <w:r w:rsidRPr="003907A5">
        <w:rPr>
          <w:sz w:val="19"/>
          <w:szCs w:val="19"/>
        </w:rPr>
        <w:t>Powierzchnia zabudowy – 225 m</w:t>
      </w:r>
      <w:r w:rsidRPr="003907A5">
        <w:rPr>
          <w:sz w:val="19"/>
          <w:szCs w:val="19"/>
          <w:vertAlign w:val="superscript"/>
        </w:rPr>
        <w:t>2</w:t>
      </w:r>
    </w:p>
    <w:p w:rsidR="000339C7" w:rsidRPr="003907A5" w:rsidRDefault="000339C7" w:rsidP="000339C7">
      <w:pPr>
        <w:jc w:val="both"/>
        <w:rPr>
          <w:sz w:val="19"/>
          <w:szCs w:val="19"/>
        </w:rPr>
      </w:pPr>
      <w:r w:rsidRPr="003907A5">
        <w:rPr>
          <w:sz w:val="19"/>
          <w:szCs w:val="19"/>
        </w:rPr>
        <w:t>Powierzchnia użytkowa – 352 m</w:t>
      </w:r>
      <w:r w:rsidRPr="003907A5">
        <w:rPr>
          <w:sz w:val="19"/>
          <w:szCs w:val="19"/>
          <w:vertAlign w:val="superscript"/>
        </w:rPr>
        <w:t>2</w:t>
      </w:r>
    </w:p>
    <w:p w:rsidR="000339C7" w:rsidRPr="003907A5" w:rsidRDefault="000339C7" w:rsidP="000339C7">
      <w:pPr>
        <w:jc w:val="both"/>
        <w:rPr>
          <w:sz w:val="19"/>
          <w:szCs w:val="19"/>
          <w:vertAlign w:val="superscript"/>
        </w:rPr>
      </w:pPr>
      <w:r w:rsidRPr="003907A5">
        <w:rPr>
          <w:sz w:val="19"/>
          <w:szCs w:val="19"/>
        </w:rPr>
        <w:t>Kubatura – 2 363 m</w:t>
      </w:r>
      <w:r w:rsidRPr="003907A5">
        <w:rPr>
          <w:sz w:val="19"/>
          <w:szCs w:val="19"/>
          <w:vertAlign w:val="superscript"/>
        </w:rPr>
        <w:t>3</w:t>
      </w:r>
    </w:p>
    <w:p w:rsidR="000339C7" w:rsidRDefault="000339C7" w:rsidP="000339C7">
      <w:pPr>
        <w:jc w:val="both"/>
        <w:rPr>
          <w:sz w:val="19"/>
          <w:szCs w:val="19"/>
        </w:rPr>
      </w:pPr>
      <w:r>
        <w:rPr>
          <w:sz w:val="19"/>
          <w:szCs w:val="19"/>
        </w:rPr>
        <w:t>Ilość kondygnacji nadziemnych.</w:t>
      </w:r>
    </w:p>
    <w:p w:rsidR="00935550" w:rsidRDefault="00A65C74" w:rsidP="000339C7"/>
    <w:sectPr w:rsidR="00935550" w:rsidSect="002C0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B3431"/>
    <w:multiLevelType w:val="hybridMultilevel"/>
    <w:tmpl w:val="E58A9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063CB"/>
    <w:rsid w:val="000339C7"/>
    <w:rsid w:val="001D0D22"/>
    <w:rsid w:val="001D3240"/>
    <w:rsid w:val="002C02A3"/>
    <w:rsid w:val="005F5496"/>
    <w:rsid w:val="008757E6"/>
    <w:rsid w:val="00946290"/>
    <w:rsid w:val="00A65C74"/>
    <w:rsid w:val="00D64A53"/>
    <w:rsid w:val="00E063CB"/>
    <w:rsid w:val="00F6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2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3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3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ezmija</cp:lastModifiedBy>
  <cp:revision>3</cp:revision>
  <cp:lastPrinted>2018-03-14T09:56:00Z</cp:lastPrinted>
  <dcterms:created xsi:type="dcterms:W3CDTF">2018-03-14T10:53:00Z</dcterms:created>
  <dcterms:modified xsi:type="dcterms:W3CDTF">2018-03-14T10:59:00Z</dcterms:modified>
</cp:coreProperties>
</file>