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D1" w:rsidRPr="003907A5" w:rsidRDefault="006E1548" w:rsidP="003F29B0">
      <w:pPr>
        <w:jc w:val="center"/>
        <w:rPr>
          <w:rStyle w:val="Pogrubienie"/>
          <w:b w:val="0"/>
          <w:sz w:val="19"/>
          <w:szCs w:val="19"/>
        </w:rPr>
      </w:pPr>
      <w:r w:rsidRPr="003907A5">
        <w:rPr>
          <w:rStyle w:val="Pogrubienie"/>
          <w:b w:val="0"/>
          <w:sz w:val="19"/>
          <w:szCs w:val="19"/>
        </w:rPr>
        <w:t>Miejski Zarząd Budynków Komunalnych w Sławkowie</w:t>
      </w:r>
      <w:r w:rsidR="00A83E45" w:rsidRPr="003907A5">
        <w:rPr>
          <w:rStyle w:val="Pogrubienie"/>
          <w:b w:val="0"/>
          <w:sz w:val="19"/>
          <w:szCs w:val="19"/>
        </w:rPr>
        <w:t xml:space="preserve"> zaprasza do złożenia oferty cenowej </w:t>
      </w:r>
      <w:r w:rsidRPr="003907A5">
        <w:rPr>
          <w:rStyle w:val="Pogrubienie"/>
          <w:b w:val="0"/>
          <w:sz w:val="19"/>
          <w:szCs w:val="19"/>
        </w:rPr>
        <w:t>na</w:t>
      </w:r>
    </w:p>
    <w:p w:rsidR="00134522" w:rsidRPr="003907A5" w:rsidRDefault="009B097D" w:rsidP="003F29B0">
      <w:pPr>
        <w:jc w:val="center"/>
        <w:rPr>
          <w:sz w:val="19"/>
          <w:szCs w:val="19"/>
        </w:rPr>
      </w:pPr>
      <w:r w:rsidRPr="003907A5">
        <w:rPr>
          <w:sz w:val="19"/>
          <w:szCs w:val="19"/>
        </w:rPr>
        <w:t>„</w:t>
      </w:r>
      <w:r w:rsidR="00D47087" w:rsidRPr="003907A5">
        <w:rPr>
          <w:sz w:val="19"/>
          <w:szCs w:val="19"/>
        </w:rPr>
        <w:t xml:space="preserve">wykonanie </w:t>
      </w:r>
      <w:r w:rsidR="003F29B0">
        <w:rPr>
          <w:sz w:val="19"/>
          <w:szCs w:val="19"/>
        </w:rPr>
        <w:t xml:space="preserve">pomiarów </w:t>
      </w:r>
      <w:r w:rsidR="003907A5" w:rsidRPr="003907A5">
        <w:rPr>
          <w:sz w:val="19"/>
          <w:szCs w:val="19"/>
        </w:rPr>
        <w:t>w budynku Młyńska 14a</w:t>
      </w:r>
      <w:r w:rsidR="00D47087" w:rsidRPr="003907A5">
        <w:rPr>
          <w:sz w:val="19"/>
          <w:szCs w:val="19"/>
        </w:rPr>
        <w:t xml:space="preserve"> w Sławkowie</w:t>
      </w:r>
      <w:r w:rsidR="008C5DF2" w:rsidRPr="003907A5">
        <w:rPr>
          <w:sz w:val="19"/>
          <w:szCs w:val="19"/>
        </w:rPr>
        <w:t>”.</w:t>
      </w:r>
    </w:p>
    <w:p w:rsidR="003F29B0" w:rsidRDefault="003F29B0" w:rsidP="003F29B0">
      <w:pPr>
        <w:pStyle w:val="NormalnyWeb"/>
        <w:jc w:val="both"/>
        <w:rPr>
          <w:b/>
          <w:i/>
          <w:sz w:val="19"/>
          <w:szCs w:val="19"/>
        </w:rPr>
      </w:pPr>
    </w:p>
    <w:p w:rsidR="00134522" w:rsidRPr="003907A5" w:rsidRDefault="004768CC" w:rsidP="003F29B0">
      <w:pPr>
        <w:pStyle w:val="NormalnyWeb"/>
        <w:jc w:val="both"/>
        <w:rPr>
          <w:b/>
          <w:i/>
          <w:sz w:val="19"/>
          <w:szCs w:val="19"/>
        </w:rPr>
      </w:pPr>
      <w:r w:rsidRPr="003907A5">
        <w:rPr>
          <w:b/>
          <w:i/>
          <w:sz w:val="19"/>
          <w:szCs w:val="19"/>
        </w:rPr>
        <w:t>I. Opis przedmiotu zamówienia oraz zakres zamówienia:</w:t>
      </w:r>
    </w:p>
    <w:p w:rsidR="008C5DF2" w:rsidRDefault="006E1548" w:rsidP="003907A5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>Przedmiotem</w:t>
      </w:r>
      <w:r w:rsidR="00A83E45" w:rsidRPr="003907A5">
        <w:rPr>
          <w:sz w:val="19"/>
          <w:szCs w:val="19"/>
        </w:rPr>
        <w:t xml:space="preserve">  </w:t>
      </w:r>
      <w:r w:rsidRPr="003907A5">
        <w:rPr>
          <w:sz w:val="19"/>
          <w:szCs w:val="19"/>
        </w:rPr>
        <w:t>zamówienia</w:t>
      </w:r>
      <w:r w:rsidR="00AC5243" w:rsidRPr="003907A5">
        <w:rPr>
          <w:sz w:val="19"/>
          <w:szCs w:val="19"/>
        </w:rPr>
        <w:t xml:space="preserve">  </w:t>
      </w:r>
      <w:r w:rsidR="008C5DF2" w:rsidRPr="003907A5">
        <w:rPr>
          <w:sz w:val="19"/>
          <w:szCs w:val="19"/>
        </w:rPr>
        <w:t>jest</w:t>
      </w:r>
      <w:r w:rsidR="003F29B0">
        <w:rPr>
          <w:sz w:val="19"/>
          <w:szCs w:val="19"/>
        </w:rPr>
        <w:t xml:space="preserve"> wykonanie przeglądu: </w:t>
      </w:r>
    </w:p>
    <w:p w:rsidR="003F29B0" w:rsidRDefault="003F29B0" w:rsidP="003F29B0">
      <w:pPr>
        <w:numPr>
          <w:ilvl w:val="0"/>
          <w:numId w:val="7"/>
        </w:numPr>
        <w:jc w:val="both"/>
        <w:rPr>
          <w:sz w:val="19"/>
          <w:szCs w:val="19"/>
        </w:rPr>
      </w:pPr>
      <w:r>
        <w:rPr>
          <w:sz w:val="19"/>
          <w:szCs w:val="19"/>
        </w:rPr>
        <w:t>systemu oddymiania klatki schodowej (klapa);</w:t>
      </w:r>
    </w:p>
    <w:p w:rsidR="003F29B0" w:rsidRDefault="003F29B0" w:rsidP="003F29B0">
      <w:pPr>
        <w:numPr>
          <w:ilvl w:val="0"/>
          <w:numId w:val="7"/>
        </w:numPr>
        <w:jc w:val="both"/>
        <w:rPr>
          <w:sz w:val="19"/>
          <w:szCs w:val="19"/>
        </w:rPr>
      </w:pPr>
      <w:r>
        <w:rPr>
          <w:sz w:val="19"/>
          <w:szCs w:val="19"/>
        </w:rPr>
        <w:t>awaryjnego oświetlenia ewakuacyjnego;</w:t>
      </w:r>
    </w:p>
    <w:p w:rsidR="003F29B0" w:rsidRDefault="003F29B0" w:rsidP="003F29B0">
      <w:pPr>
        <w:numPr>
          <w:ilvl w:val="0"/>
          <w:numId w:val="7"/>
        </w:numPr>
        <w:jc w:val="both"/>
        <w:rPr>
          <w:sz w:val="19"/>
          <w:szCs w:val="19"/>
        </w:rPr>
      </w:pPr>
      <w:r>
        <w:rPr>
          <w:sz w:val="19"/>
          <w:szCs w:val="19"/>
        </w:rPr>
        <w:t>systemu sygnalizacji pożaru;</w:t>
      </w:r>
    </w:p>
    <w:p w:rsidR="003F29B0" w:rsidRDefault="003F29B0" w:rsidP="003F29B0">
      <w:pPr>
        <w:numPr>
          <w:ilvl w:val="0"/>
          <w:numId w:val="7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przeciwpożarowego wyłącznika prądu. </w:t>
      </w:r>
    </w:p>
    <w:p w:rsidR="008C5DF2" w:rsidRPr="003907A5" w:rsidRDefault="008C5DF2" w:rsidP="003907A5">
      <w:pPr>
        <w:jc w:val="both"/>
        <w:rPr>
          <w:sz w:val="19"/>
          <w:szCs w:val="19"/>
        </w:rPr>
      </w:pPr>
    </w:p>
    <w:p w:rsidR="008C5DF2" w:rsidRPr="003907A5" w:rsidRDefault="008C5DF2" w:rsidP="003907A5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Budynek zlokalizowany w Sławkowie przy </w:t>
      </w:r>
      <w:r w:rsidR="003907A5" w:rsidRPr="003907A5">
        <w:rPr>
          <w:sz w:val="19"/>
          <w:szCs w:val="19"/>
        </w:rPr>
        <w:t>ul. Młyńska 14a</w:t>
      </w:r>
      <w:r w:rsidR="002455C4" w:rsidRPr="003907A5">
        <w:rPr>
          <w:sz w:val="19"/>
          <w:szCs w:val="19"/>
        </w:rPr>
        <w:t>.</w:t>
      </w:r>
      <w:r w:rsidRPr="003907A5">
        <w:rPr>
          <w:sz w:val="19"/>
          <w:szCs w:val="19"/>
        </w:rPr>
        <w:t xml:space="preserve"> </w:t>
      </w:r>
    </w:p>
    <w:p w:rsidR="008C5DF2" w:rsidRPr="003907A5" w:rsidRDefault="008C5DF2" w:rsidP="003907A5">
      <w:pPr>
        <w:jc w:val="both"/>
        <w:rPr>
          <w:sz w:val="19"/>
          <w:szCs w:val="19"/>
          <w:vertAlign w:val="superscript"/>
        </w:rPr>
      </w:pPr>
      <w:r w:rsidRPr="003907A5">
        <w:rPr>
          <w:sz w:val="19"/>
          <w:szCs w:val="19"/>
        </w:rPr>
        <w:t xml:space="preserve">Powierzchnia </w:t>
      </w:r>
      <w:r w:rsidR="003907A5" w:rsidRPr="003907A5">
        <w:rPr>
          <w:sz w:val="19"/>
          <w:szCs w:val="19"/>
        </w:rPr>
        <w:t xml:space="preserve">zabudowy – 225 </w:t>
      </w:r>
      <w:r w:rsidR="002455C4" w:rsidRPr="003907A5">
        <w:rPr>
          <w:sz w:val="19"/>
          <w:szCs w:val="19"/>
        </w:rPr>
        <w:t>m</w:t>
      </w:r>
      <w:r w:rsidR="002455C4" w:rsidRPr="003907A5">
        <w:rPr>
          <w:sz w:val="19"/>
          <w:szCs w:val="19"/>
          <w:vertAlign w:val="superscript"/>
        </w:rPr>
        <w:t>2</w:t>
      </w:r>
    </w:p>
    <w:p w:rsidR="002455C4" w:rsidRPr="003907A5" w:rsidRDefault="002455C4" w:rsidP="003907A5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Powierzchnia użytkowa – </w:t>
      </w:r>
      <w:r w:rsidR="003907A5" w:rsidRPr="003907A5">
        <w:rPr>
          <w:sz w:val="19"/>
          <w:szCs w:val="19"/>
        </w:rPr>
        <w:t>352</w:t>
      </w:r>
      <w:r w:rsidRPr="003907A5">
        <w:rPr>
          <w:sz w:val="19"/>
          <w:szCs w:val="19"/>
        </w:rPr>
        <w:t xml:space="preserve"> m</w:t>
      </w:r>
      <w:r w:rsidRPr="003907A5">
        <w:rPr>
          <w:sz w:val="19"/>
          <w:szCs w:val="19"/>
          <w:vertAlign w:val="superscript"/>
        </w:rPr>
        <w:t>2</w:t>
      </w:r>
    </w:p>
    <w:p w:rsidR="008C5DF2" w:rsidRPr="003907A5" w:rsidRDefault="008C5DF2" w:rsidP="003907A5">
      <w:pPr>
        <w:jc w:val="both"/>
        <w:rPr>
          <w:sz w:val="19"/>
          <w:szCs w:val="19"/>
          <w:vertAlign w:val="superscript"/>
        </w:rPr>
      </w:pPr>
      <w:r w:rsidRPr="003907A5">
        <w:rPr>
          <w:sz w:val="19"/>
          <w:szCs w:val="19"/>
        </w:rPr>
        <w:t xml:space="preserve">Kubatura – </w:t>
      </w:r>
      <w:r w:rsidR="003907A5" w:rsidRPr="003907A5">
        <w:rPr>
          <w:sz w:val="19"/>
          <w:szCs w:val="19"/>
        </w:rPr>
        <w:t>2 363</w:t>
      </w:r>
      <w:r w:rsidRPr="003907A5">
        <w:rPr>
          <w:sz w:val="19"/>
          <w:szCs w:val="19"/>
        </w:rPr>
        <w:t xml:space="preserve"> m</w:t>
      </w:r>
      <w:r w:rsidRPr="003907A5">
        <w:rPr>
          <w:sz w:val="19"/>
          <w:szCs w:val="19"/>
          <w:vertAlign w:val="superscript"/>
        </w:rPr>
        <w:t>3</w:t>
      </w:r>
    </w:p>
    <w:p w:rsidR="003F29B0" w:rsidRDefault="003907A5" w:rsidP="003F29B0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Ilość kondygnacji nadziemnych: </w:t>
      </w:r>
    </w:p>
    <w:p w:rsidR="003F29B0" w:rsidRDefault="003F29B0" w:rsidP="003F29B0">
      <w:pPr>
        <w:jc w:val="both"/>
        <w:rPr>
          <w:sz w:val="19"/>
          <w:szCs w:val="19"/>
        </w:rPr>
      </w:pPr>
    </w:p>
    <w:p w:rsidR="006E1548" w:rsidRPr="003F29B0" w:rsidRDefault="006E1548" w:rsidP="003F29B0">
      <w:pPr>
        <w:jc w:val="both"/>
        <w:rPr>
          <w:sz w:val="19"/>
          <w:szCs w:val="19"/>
        </w:rPr>
      </w:pPr>
      <w:r w:rsidRPr="003907A5">
        <w:rPr>
          <w:rStyle w:val="Uwydatnienie"/>
          <w:b/>
          <w:bCs/>
          <w:sz w:val="19"/>
          <w:szCs w:val="19"/>
        </w:rPr>
        <w:t>II. Wymagany termin realizacji zamówienia.</w:t>
      </w:r>
      <w:r w:rsidRPr="003907A5">
        <w:rPr>
          <w:b/>
          <w:sz w:val="19"/>
          <w:szCs w:val="19"/>
        </w:rPr>
        <w:t xml:space="preserve"> </w:t>
      </w:r>
    </w:p>
    <w:p w:rsidR="00817AAE" w:rsidRPr="003907A5" w:rsidRDefault="006E1548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Wymagany termin realizacji zamówienia: </w:t>
      </w:r>
    </w:p>
    <w:p w:rsidR="006E1548" w:rsidRPr="003907A5" w:rsidRDefault="00817AAE" w:rsidP="003907A5">
      <w:pPr>
        <w:pStyle w:val="NormalnyWeb"/>
        <w:numPr>
          <w:ilvl w:val="0"/>
          <w:numId w:val="8"/>
        </w:numPr>
        <w:jc w:val="both"/>
        <w:rPr>
          <w:sz w:val="19"/>
          <w:szCs w:val="19"/>
        </w:rPr>
      </w:pPr>
      <w:r w:rsidRPr="003907A5">
        <w:rPr>
          <w:sz w:val="19"/>
          <w:szCs w:val="19"/>
        </w:rPr>
        <w:t>D</w:t>
      </w:r>
      <w:r w:rsidR="003907A5" w:rsidRPr="003907A5">
        <w:rPr>
          <w:sz w:val="19"/>
          <w:szCs w:val="19"/>
        </w:rPr>
        <w:t>o dnia 9</w:t>
      </w:r>
      <w:r w:rsidR="00D47087" w:rsidRPr="003907A5">
        <w:rPr>
          <w:sz w:val="19"/>
          <w:szCs w:val="19"/>
        </w:rPr>
        <w:t xml:space="preserve"> kwietnia</w:t>
      </w:r>
      <w:r w:rsidR="00134522" w:rsidRPr="003907A5">
        <w:rPr>
          <w:sz w:val="19"/>
          <w:szCs w:val="19"/>
        </w:rPr>
        <w:t xml:space="preserve"> </w:t>
      </w:r>
      <w:r w:rsidR="00722A10" w:rsidRPr="003907A5">
        <w:rPr>
          <w:sz w:val="19"/>
          <w:szCs w:val="19"/>
        </w:rPr>
        <w:t>2</w:t>
      </w:r>
      <w:r w:rsidR="00F6192A" w:rsidRPr="003907A5">
        <w:rPr>
          <w:sz w:val="19"/>
          <w:szCs w:val="19"/>
        </w:rPr>
        <w:t>0</w:t>
      </w:r>
      <w:r w:rsidR="00134522" w:rsidRPr="003907A5">
        <w:rPr>
          <w:sz w:val="19"/>
          <w:szCs w:val="19"/>
        </w:rPr>
        <w:t>18</w:t>
      </w:r>
      <w:r w:rsidR="00966AED" w:rsidRPr="003907A5">
        <w:rPr>
          <w:sz w:val="19"/>
          <w:szCs w:val="19"/>
        </w:rPr>
        <w:t>r</w:t>
      </w:r>
      <w:r w:rsidR="006D4751" w:rsidRPr="003907A5">
        <w:rPr>
          <w:sz w:val="19"/>
          <w:szCs w:val="19"/>
        </w:rPr>
        <w:t>.</w:t>
      </w:r>
    </w:p>
    <w:p w:rsidR="006E1548" w:rsidRPr="003907A5" w:rsidRDefault="006E1548" w:rsidP="003907A5">
      <w:pPr>
        <w:pStyle w:val="NormalnyWeb"/>
        <w:jc w:val="both"/>
        <w:rPr>
          <w:sz w:val="19"/>
          <w:szCs w:val="19"/>
        </w:rPr>
      </w:pPr>
      <w:r w:rsidRPr="003907A5">
        <w:rPr>
          <w:rStyle w:val="Uwydatnienie"/>
          <w:b/>
          <w:bCs/>
          <w:sz w:val="19"/>
          <w:szCs w:val="19"/>
        </w:rPr>
        <w:t>III. Warunki</w:t>
      </w:r>
      <w:r w:rsidR="00F77F27" w:rsidRPr="003907A5">
        <w:rPr>
          <w:rStyle w:val="Uwydatnienie"/>
          <w:b/>
          <w:bCs/>
          <w:sz w:val="19"/>
          <w:szCs w:val="19"/>
        </w:rPr>
        <w:t xml:space="preserve"> i dokumenty wymagane od</w:t>
      </w:r>
      <w:r w:rsidRPr="003907A5">
        <w:rPr>
          <w:rStyle w:val="Uwydatnienie"/>
          <w:b/>
          <w:bCs/>
          <w:sz w:val="19"/>
          <w:szCs w:val="19"/>
        </w:rPr>
        <w:t xml:space="preserve"> Wykonawc</w:t>
      </w:r>
      <w:r w:rsidR="00F77F27" w:rsidRPr="003907A5">
        <w:rPr>
          <w:rStyle w:val="Uwydatnienie"/>
          <w:b/>
          <w:bCs/>
          <w:sz w:val="19"/>
          <w:szCs w:val="19"/>
        </w:rPr>
        <w:t>ów.</w:t>
      </w:r>
      <w:r w:rsidRPr="003907A5">
        <w:rPr>
          <w:rStyle w:val="Uwydatnienie"/>
          <w:b/>
          <w:bCs/>
          <w:sz w:val="19"/>
          <w:szCs w:val="19"/>
        </w:rPr>
        <w:t>.</w:t>
      </w:r>
      <w:r w:rsidRPr="003907A5">
        <w:rPr>
          <w:sz w:val="19"/>
          <w:szCs w:val="19"/>
        </w:rPr>
        <w:t xml:space="preserve"> </w:t>
      </w:r>
    </w:p>
    <w:p w:rsidR="00F77F27" w:rsidRPr="003907A5" w:rsidRDefault="00571EB6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Wykonawca musi </w:t>
      </w:r>
      <w:r w:rsidR="00F77F27" w:rsidRPr="003907A5">
        <w:rPr>
          <w:sz w:val="19"/>
          <w:szCs w:val="19"/>
        </w:rPr>
        <w:t>przedstawić:</w:t>
      </w:r>
    </w:p>
    <w:p w:rsidR="00571EB6" w:rsidRPr="003907A5" w:rsidRDefault="00F77F27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>-</w:t>
      </w:r>
      <w:r w:rsidR="00571EB6" w:rsidRPr="003907A5">
        <w:rPr>
          <w:sz w:val="19"/>
          <w:szCs w:val="19"/>
        </w:rPr>
        <w:t xml:space="preserve"> odpowiedni</w:t>
      </w:r>
      <w:r w:rsidRPr="003907A5">
        <w:rPr>
          <w:sz w:val="19"/>
          <w:szCs w:val="19"/>
        </w:rPr>
        <w:t>e</w:t>
      </w:r>
      <w:r w:rsidR="00571EB6" w:rsidRPr="003907A5">
        <w:rPr>
          <w:sz w:val="19"/>
          <w:szCs w:val="19"/>
        </w:rPr>
        <w:t xml:space="preserve"> uprawnienia i kwalifikacj</w:t>
      </w:r>
      <w:r w:rsidRPr="003907A5">
        <w:rPr>
          <w:sz w:val="19"/>
          <w:szCs w:val="19"/>
        </w:rPr>
        <w:t>e</w:t>
      </w:r>
      <w:r w:rsidR="00571EB6" w:rsidRPr="003907A5">
        <w:rPr>
          <w:sz w:val="19"/>
          <w:szCs w:val="19"/>
        </w:rPr>
        <w:t xml:space="preserve">  w zakresie</w:t>
      </w:r>
      <w:r w:rsidR="001C30D6" w:rsidRPr="003907A5">
        <w:rPr>
          <w:sz w:val="19"/>
          <w:szCs w:val="19"/>
        </w:rPr>
        <w:t xml:space="preserve"> wykonywania prac </w:t>
      </w:r>
    </w:p>
    <w:p w:rsidR="006E1548" w:rsidRPr="003907A5" w:rsidRDefault="006E1548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>Wymagane dokumenty mogą być przedłożone w formie oryginału lub kopii poświadczonej za zgodność</w:t>
      </w:r>
      <w:r w:rsidR="00817AAE" w:rsidRPr="003907A5">
        <w:rPr>
          <w:sz w:val="19"/>
          <w:szCs w:val="19"/>
        </w:rPr>
        <w:t xml:space="preserve">  </w:t>
      </w:r>
      <w:r w:rsidRPr="003907A5">
        <w:rPr>
          <w:sz w:val="19"/>
          <w:szCs w:val="19"/>
        </w:rPr>
        <w:t xml:space="preserve">z oryginałem przez wykonawcę (wykonawca na kserokopii składa własnoręczny podpis poprzedzony dopiskiem „za zgodność”). </w:t>
      </w:r>
    </w:p>
    <w:p w:rsidR="003F29B0" w:rsidRDefault="00D47087" w:rsidP="003907A5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- oferowana cena </w:t>
      </w:r>
      <w:r w:rsidR="00817AAE" w:rsidRPr="003907A5">
        <w:rPr>
          <w:sz w:val="19"/>
          <w:szCs w:val="19"/>
        </w:rPr>
        <w:t>winna zawierać</w:t>
      </w:r>
      <w:r w:rsidR="00C9763F">
        <w:rPr>
          <w:sz w:val="19"/>
          <w:szCs w:val="19"/>
        </w:rPr>
        <w:t xml:space="preserve"> wartość </w:t>
      </w:r>
      <w:r w:rsidR="00C9763F" w:rsidRPr="003907A5">
        <w:rPr>
          <w:sz w:val="19"/>
          <w:szCs w:val="19"/>
        </w:rPr>
        <w:t>netto</w:t>
      </w:r>
      <w:r w:rsidR="00C9763F">
        <w:rPr>
          <w:sz w:val="19"/>
          <w:szCs w:val="19"/>
        </w:rPr>
        <w:t xml:space="preserve"> i brutto</w:t>
      </w:r>
      <w:r w:rsidR="007005A9" w:rsidRPr="003907A5">
        <w:rPr>
          <w:sz w:val="19"/>
          <w:szCs w:val="19"/>
        </w:rPr>
        <w:t xml:space="preserve">. </w:t>
      </w:r>
      <w:r w:rsidR="003F29B0">
        <w:t>Łączną ofertę cenową należy rozbić na poszczególne przeglądy. Przy rozstrzyganiu konkursu pod uwagę będzie brana łączna kwota za wszystkie przeglądy.</w:t>
      </w:r>
    </w:p>
    <w:p w:rsidR="003F29B0" w:rsidRPr="003907A5" w:rsidRDefault="003F29B0" w:rsidP="003907A5">
      <w:pPr>
        <w:jc w:val="both"/>
        <w:rPr>
          <w:sz w:val="19"/>
          <w:szCs w:val="19"/>
        </w:rPr>
      </w:pPr>
    </w:p>
    <w:p w:rsidR="006E1548" w:rsidRPr="003907A5" w:rsidRDefault="00F77F27" w:rsidP="003907A5">
      <w:pPr>
        <w:pStyle w:val="NormalnyWeb"/>
        <w:jc w:val="both"/>
        <w:rPr>
          <w:sz w:val="19"/>
          <w:szCs w:val="19"/>
        </w:rPr>
      </w:pPr>
      <w:r w:rsidRPr="003907A5">
        <w:rPr>
          <w:rStyle w:val="Uwydatnienie"/>
          <w:b/>
          <w:bCs/>
          <w:sz w:val="19"/>
          <w:szCs w:val="19"/>
        </w:rPr>
        <w:t>I</w:t>
      </w:r>
      <w:r w:rsidR="006E1548" w:rsidRPr="003907A5">
        <w:rPr>
          <w:rStyle w:val="Uwydatnienie"/>
          <w:b/>
          <w:bCs/>
          <w:sz w:val="19"/>
          <w:szCs w:val="19"/>
        </w:rPr>
        <w:t>V Składanie ofert.</w:t>
      </w:r>
      <w:r w:rsidR="006E1548" w:rsidRPr="003907A5">
        <w:rPr>
          <w:sz w:val="19"/>
          <w:szCs w:val="19"/>
        </w:rPr>
        <w:t xml:space="preserve"> </w:t>
      </w:r>
    </w:p>
    <w:p w:rsidR="00883502" w:rsidRPr="003907A5" w:rsidRDefault="00EE3C4F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W przypadku osobistego </w:t>
      </w:r>
      <w:r w:rsidR="00F910A0" w:rsidRPr="003907A5">
        <w:rPr>
          <w:sz w:val="19"/>
          <w:szCs w:val="19"/>
        </w:rPr>
        <w:t>złożenia lub przesł</w:t>
      </w:r>
      <w:r w:rsidRPr="003907A5">
        <w:rPr>
          <w:sz w:val="19"/>
          <w:szCs w:val="19"/>
        </w:rPr>
        <w:t>ania drogą pocztową,  o</w:t>
      </w:r>
      <w:r w:rsidR="006E1548" w:rsidRPr="003907A5">
        <w:rPr>
          <w:sz w:val="19"/>
          <w:szCs w:val="19"/>
        </w:rPr>
        <w:t>fertę</w:t>
      </w:r>
      <w:r w:rsidR="00952F1D" w:rsidRPr="003907A5">
        <w:rPr>
          <w:sz w:val="19"/>
          <w:szCs w:val="19"/>
        </w:rPr>
        <w:t xml:space="preserve"> cenową (cena netto i brutto)</w:t>
      </w:r>
      <w:r w:rsidR="006E1548" w:rsidRPr="003907A5">
        <w:rPr>
          <w:sz w:val="19"/>
          <w:szCs w:val="19"/>
        </w:rPr>
        <w:t xml:space="preserve"> wraz </w:t>
      </w:r>
      <w:r w:rsidR="00817AAE" w:rsidRPr="003907A5">
        <w:rPr>
          <w:sz w:val="19"/>
          <w:szCs w:val="19"/>
        </w:rPr>
        <w:t xml:space="preserve"> </w:t>
      </w:r>
      <w:r w:rsidR="006E1548" w:rsidRPr="003907A5">
        <w:rPr>
          <w:sz w:val="19"/>
          <w:szCs w:val="19"/>
        </w:rPr>
        <w:t xml:space="preserve">z wymaganymi załącznikami należy umieścić w zamkniętej kopercie z napisem: </w:t>
      </w:r>
    </w:p>
    <w:p w:rsidR="003F29B0" w:rsidRPr="003907A5" w:rsidRDefault="003F29B0" w:rsidP="003F29B0">
      <w:pPr>
        <w:jc w:val="center"/>
        <w:rPr>
          <w:sz w:val="19"/>
          <w:szCs w:val="19"/>
        </w:rPr>
      </w:pPr>
      <w:r w:rsidRPr="003907A5">
        <w:rPr>
          <w:sz w:val="19"/>
          <w:szCs w:val="19"/>
        </w:rPr>
        <w:t>„</w:t>
      </w:r>
      <w:r>
        <w:rPr>
          <w:sz w:val="19"/>
          <w:szCs w:val="19"/>
        </w:rPr>
        <w:t>W</w:t>
      </w:r>
      <w:r w:rsidRPr="003907A5">
        <w:rPr>
          <w:sz w:val="19"/>
          <w:szCs w:val="19"/>
        </w:rPr>
        <w:t xml:space="preserve">ykonanie </w:t>
      </w:r>
      <w:r>
        <w:rPr>
          <w:sz w:val="19"/>
          <w:szCs w:val="19"/>
        </w:rPr>
        <w:t xml:space="preserve">pomiarów </w:t>
      </w:r>
      <w:r w:rsidRPr="003907A5">
        <w:rPr>
          <w:sz w:val="19"/>
          <w:szCs w:val="19"/>
        </w:rPr>
        <w:t>w budynku Młyńska 14a w Sławkowie”.</w:t>
      </w:r>
    </w:p>
    <w:p w:rsidR="003F29B0" w:rsidRPr="003907A5" w:rsidRDefault="003F29B0" w:rsidP="003907A5">
      <w:pPr>
        <w:jc w:val="both"/>
        <w:rPr>
          <w:sz w:val="19"/>
          <w:szCs w:val="19"/>
        </w:rPr>
      </w:pPr>
    </w:p>
    <w:p w:rsidR="003F29B0" w:rsidRDefault="003F29B0" w:rsidP="003907A5">
      <w:pPr>
        <w:spacing w:line="360" w:lineRule="auto"/>
        <w:jc w:val="both"/>
        <w:rPr>
          <w:rStyle w:val="Pogrubienie"/>
          <w:sz w:val="19"/>
          <w:szCs w:val="19"/>
        </w:rPr>
      </w:pPr>
    </w:p>
    <w:p w:rsidR="009B097D" w:rsidRPr="003907A5" w:rsidRDefault="006E1548" w:rsidP="003907A5">
      <w:pPr>
        <w:spacing w:line="360" w:lineRule="auto"/>
        <w:jc w:val="both"/>
        <w:rPr>
          <w:sz w:val="19"/>
          <w:szCs w:val="19"/>
        </w:rPr>
      </w:pPr>
      <w:r w:rsidRPr="003907A5">
        <w:rPr>
          <w:rStyle w:val="Pogrubienie"/>
          <w:sz w:val="19"/>
          <w:szCs w:val="19"/>
        </w:rPr>
        <w:t>Oferty należy składać</w:t>
      </w:r>
      <w:r w:rsidR="00F910A0" w:rsidRPr="003907A5">
        <w:rPr>
          <w:rStyle w:val="Pogrubienie"/>
          <w:sz w:val="19"/>
          <w:szCs w:val="19"/>
        </w:rPr>
        <w:t xml:space="preserve"> </w:t>
      </w:r>
      <w:r w:rsidRPr="003907A5">
        <w:rPr>
          <w:rStyle w:val="Pogrubienie"/>
          <w:sz w:val="19"/>
          <w:szCs w:val="19"/>
        </w:rPr>
        <w:t>w siedzibie Zamawiającego</w:t>
      </w:r>
      <w:r w:rsidR="003C6D90" w:rsidRPr="003907A5">
        <w:rPr>
          <w:rStyle w:val="Pogrubienie"/>
          <w:sz w:val="19"/>
          <w:szCs w:val="19"/>
        </w:rPr>
        <w:t xml:space="preserve">  </w:t>
      </w:r>
      <w:r w:rsidR="00EE3C4F" w:rsidRPr="003907A5">
        <w:rPr>
          <w:rStyle w:val="Pogrubienie"/>
          <w:sz w:val="19"/>
          <w:szCs w:val="19"/>
        </w:rPr>
        <w:t xml:space="preserve"> lub listownie na adres - </w:t>
      </w:r>
      <w:r w:rsidR="00A83E45" w:rsidRPr="003907A5">
        <w:rPr>
          <w:rStyle w:val="Pogrubienie"/>
          <w:sz w:val="19"/>
          <w:szCs w:val="19"/>
        </w:rPr>
        <w:t>Miejski Zarząd Budynków Komunalnych</w:t>
      </w:r>
      <w:r w:rsidR="00262287">
        <w:rPr>
          <w:rStyle w:val="Pogrubienie"/>
          <w:sz w:val="19"/>
          <w:szCs w:val="19"/>
        </w:rPr>
        <w:t xml:space="preserve">                          </w:t>
      </w:r>
      <w:r w:rsidR="00A83E45" w:rsidRPr="003907A5">
        <w:rPr>
          <w:rStyle w:val="Pogrubienie"/>
          <w:sz w:val="19"/>
          <w:szCs w:val="19"/>
        </w:rPr>
        <w:t xml:space="preserve"> </w:t>
      </w:r>
      <w:r w:rsidR="003C6D90" w:rsidRPr="003907A5">
        <w:rPr>
          <w:rStyle w:val="Pogrubienie"/>
          <w:sz w:val="19"/>
          <w:szCs w:val="19"/>
        </w:rPr>
        <w:t xml:space="preserve"> ul. Łosińska 1   41-260 Sławków</w:t>
      </w:r>
      <w:r w:rsidRPr="003907A5">
        <w:rPr>
          <w:rStyle w:val="Pogrubienie"/>
          <w:sz w:val="19"/>
          <w:szCs w:val="19"/>
        </w:rPr>
        <w:t xml:space="preserve">, </w:t>
      </w:r>
      <w:r w:rsidR="003C6D90" w:rsidRPr="003907A5">
        <w:rPr>
          <w:rStyle w:val="Pogrubienie"/>
          <w:sz w:val="19"/>
          <w:szCs w:val="19"/>
        </w:rPr>
        <w:t xml:space="preserve"> </w:t>
      </w:r>
      <w:r w:rsidR="009B097D" w:rsidRPr="003907A5">
        <w:rPr>
          <w:b/>
          <w:sz w:val="19"/>
          <w:szCs w:val="19"/>
        </w:rPr>
        <w:t xml:space="preserve">lub drogą e-mail: </w:t>
      </w:r>
      <w:hyperlink r:id="rId5" w:history="1">
        <w:r w:rsidR="00B14D52" w:rsidRPr="003907A5">
          <w:rPr>
            <w:rStyle w:val="Hipercze"/>
            <w:b/>
            <w:sz w:val="19"/>
            <w:szCs w:val="19"/>
          </w:rPr>
          <w:t>kmlynek@mzbk.slawkow.pl</w:t>
        </w:r>
      </w:hyperlink>
      <w:r w:rsidR="00134522" w:rsidRPr="003907A5">
        <w:rPr>
          <w:b/>
          <w:sz w:val="19"/>
          <w:szCs w:val="19"/>
        </w:rPr>
        <w:t xml:space="preserve"> </w:t>
      </w:r>
      <w:r w:rsidR="00EE3C4F" w:rsidRPr="003907A5">
        <w:rPr>
          <w:sz w:val="19"/>
          <w:szCs w:val="19"/>
        </w:rPr>
        <w:t xml:space="preserve"> </w:t>
      </w:r>
      <w:r w:rsidR="00EE3C4F" w:rsidRPr="003907A5">
        <w:rPr>
          <w:b/>
          <w:bCs/>
          <w:sz w:val="19"/>
          <w:szCs w:val="19"/>
        </w:rPr>
        <w:t xml:space="preserve">do dnia </w:t>
      </w:r>
      <w:r w:rsidR="00D47087" w:rsidRPr="003907A5">
        <w:rPr>
          <w:b/>
          <w:bCs/>
          <w:sz w:val="19"/>
          <w:szCs w:val="19"/>
        </w:rPr>
        <w:t>21</w:t>
      </w:r>
      <w:r w:rsidR="001C30D6" w:rsidRPr="003907A5">
        <w:rPr>
          <w:b/>
          <w:bCs/>
          <w:sz w:val="19"/>
          <w:szCs w:val="19"/>
        </w:rPr>
        <w:t>.03</w:t>
      </w:r>
      <w:r w:rsidR="00EE3C4F" w:rsidRPr="003907A5">
        <w:rPr>
          <w:b/>
          <w:bCs/>
          <w:sz w:val="19"/>
          <w:szCs w:val="19"/>
        </w:rPr>
        <w:t>.201</w:t>
      </w:r>
      <w:r w:rsidR="00134522" w:rsidRPr="003907A5">
        <w:rPr>
          <w:b/>
          <w:bCs/>
          <w:sz w:val="19"/>
          <w:szCs w:val="19"/>
        </w:rPr>
        <w:t>8</w:t>
      </w:r>
      <w:r w:rsidR="00EE3C4F" w:rsidRPr="003907A5">
        <w:rPr>
          <w:b/>
          <w:bCs/>
          <w:sz w:val="19"/>
          <w:szCs w:val="19"/>
        </w:rPr>
        <w:t xml:space="preserve"> r. do godz. </w:t>
      </w:r>
      <w:r w:rsidR="003F29B0">
        <w:rPr>
          <w:b/>
          <w:bCs/>
          <w:sz w:val="19"/>
          <w:szCs w:val="19"/>
        </w:rPr>
        <w:t>8</w:t>
      </w:r>
      <w:r w:rsidR="003F29B0">
        <w:rPr>
          <w:b/>
          <w:bCs/>
          <w:sz w:val="19"/>
          <w:szCs w:val="19"/>
          <w:vertAlign w:val="superscript"/>
        </w:rPr>
        <w:t>30</w:t>
      </w:r>
      <w:r w:rsidR="00EE3C4F" w:rsidRPr="003907A5">
        <w:rPr>
          <w:b/>
          <w:bCs/>
          <w:sz w:val="19"/>
          <w:szCs w:val="19"/>
        </w:rPr>
        <w:t>.</w:t>
      </w:r>
    </w:p>
    <w:p w:rsidR="00945E86" w:rsidRPr="003907A5" w:rsidRDefault="00A83E45" w:rsidP="003907A5">
      <w:pPr>
        <w:spacing w:line="360" w:lineRule="auto"/>
        <w:jc w:val="both"/>
        <w:rPr>
          <w:sz w:val="19"/>
          <w:szCs w:val="19"/>
        </w:rPr>
      </w:pPr>
      <w:r w:rsidRPr="003907A5">
        <w:rPr>
          <w:sz w:val="19"/>
          <w:szCs w:val="19"/>
        </w:rPr>
        <w:t>Liczy się data wpływu oferty</w:t>
      </w:r>
      <w:r w:rsidR="00945E86" w:rsidRPr="003907A5">
        <w:rPr>
          <w:sz w:val="19"/>
          <w:szCs w:val="19"/>
        </w:rPr>
        <w:t>/e-mail</w:t>
      </w:r>
      <w:r w:rsidRPr="003907A5">
        <w:rPr>
          <w:sz w:val="19"/>
          <w:szCs w:val="19"/>
        </w:rPr>
        <w:t xml:space="preserve"> do siedziby M</w:t>
      </w:r>
      <w:r w:rsidR="00945E86" w:rsidRPr="003907A5">
        <w:rPr>
          <w:sz w:val="19"/>
          <w:szCs w:val="19"/>
        </w:rPr>
        <w:t>iejskiego Zarządu Budynków Komunalnych.</w:t>
      </w:r>
    </w:p>
    <w:p w:rsidR="00A83E45" w:rsidRPr="003907A5" w:rsidRDefault="00527B5D" w:rsidP="003907A5">
      <w:pPr>
        <w:spacing w:line="360" w:lineRule="auto"/>
        <w:jc w:val="both"/>
        <w:rPr>
          <w:b/>
          <w:sz w:val="19"/>
          <w:szCs w:val="19"/>
        </w:rPr>
      </w:pPr>
      <w:r w:rsidRPr="003907A5">
        <w:rPr>
          <w:b/>
          <w:sz w:val="19"/>
          <w:szCs w:val="19"/>
        </w:rPr>
        <w:t>Możliwość wizji w</w:t>
      </w:r>
      <w:r w:rsidR="00D47D4E" w:rsidRPr="003907A5">
        <w:rPr>
          <w:b/>
          <w:sz w:val="19"/>
          <w:szCs w:val="19"/>
        </w:rPr>
        <w:t xml:space="preserve"> budynku</w:t>
      </w:r>
      <w:r w:rsidR="00A83E45" w:rsidRPr="003907A5">
        <w:rPr>
          <w:b/>
          <w:sz w:val="19"/>
          <w:szCs w:val="19"/>
        </w:rPr>
        <w:t xml:space="preserve">, po uprzednim ustaleniu szczegółów z Miejskim Zarządem Budynków </w:t>
      </w:r>
      <w:r w:rsidR="00EE3C4F" w:rsidRPr="003907A5">
        <w:rPr>
          <w:b/>
          <w:sz w:val="19"/>
          <w:szCs w:val="19"/>
        </w:rPr>
        <w:t>K</w:t>
      </w:r>
      <w:r w:rsidR="00A83E45" w:rsidRPr="003907A5">
        <w:rPr>
          <w:b/>
          <w:sz w:val="19"/>
          <w:szCs w:val="19"/>
        </w:rPr>
        <w:t>omunalnych z siedzibą przy ul. Łosińska 1 41-260 Sławków, tel. kontaktowy 32 260-99-69</w:t>
      </w:r>
      <w:r w:rsidR="00D47D4E" w:rsidRPr="003907A5">
        <w:rPr>
          <w:b/>
          <w:sz w:val="19"/>
          <w:szCs w:val="19"/>
        </w:rPr>
        <w:t xml:space="preserve"> od poniedziałku do piątku w godzinach od 7</w:t>
      </w:r>
      <w:r w:rsidR="00D47D4E" w:rsidRPr="003907A5">
        <w:rPr>
          <w:b/>
          <w:sz w:val="19"/>
          <w:szCs w:val="19"/>
          <w:vertAlign w:val="superscript"/>
        </w:rPr>
        <w:t>00</w:t>
      </w:r>
      <w:r w:rsidR="00D47D4E" w:rsidRPr="003907A5">
        <w:rPr>
          <w:b/>
          <w:sz w:val="19"/>
          <w:szCs w:val="19"/>
        </w:rPr>
        <w:t xml:space="preserve"> do 15</w:t>
      </w:r>
      <w:r w:rsidR="00D47D4E" w:rsidRPr="003907A5">
        <w:rPr>
          <w:b/>
          <w:sz w:val="19"/>
          <w:szCs w:val="19"/>
          <w:vertAlign w:val="superscript"/>
        </w:rPr>
        <w:t>00</w:t>
      </w:r>
      <w:r w:rsidR="00A83E45" w:rsidRPr="003907A5">
        <w:rPr>
          <w:b/>
          <w:sz w:val="19"/>
          <w:szCs w:val="19"/>
        </w:rPr>
        <w:t>.</w:t>
      </w:r>
    </w:p>
    <w:p w:rsidR="00C9763F" w:rsidRDefault="00C9763F" w:rsidP="003907A5">
      <w:pPr>
        <w:jc w:val="both"/>
        <w:rPr>
          <w:sz w:val="19"/>
          <w:szCs w:val="19"/>
        </w:rPr>
      </w:pPr>
    </w:p>
    <w:p w:rsidR="00A83E45" w:rsidRPr="003907A5" w:rsidRDefault="007E45F8" w:rsidP="003907A5">
      <w:pPr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Otwarcie ofert nastąpi w </w:t>
      </w:r>
      <w:r w:rsidR="00D47087" w:rsidRPr="003907A5">
        <w:rPr>
          <w:sz w:val="19"/>
          <w:szCs w:val="19"/>
        </w:rPr>
        <w:t>dniu 21</w:t>
      </w:r>
      <w:r w:rsidR="001C30D6" w:rsidRPr="003907A5">
        <w:rPr>
          <w:sz w:val="19"/>
          <w:szCs w:val="19"/>
        </w:rPr>
        <w:t>.03</w:t>
      </w:r>
      <w:r w:rsidR="00F6192A" w:rsidRPr="003907A5">
        <w:rPr>
          <w:sz w:val="19"/>
          <w:szCs w:val="19"/>
        </w:rPr>
        <w:t>.201</w:t>
      </w:r>
      <w:r w:rsidR="00134522" w:rsidRPr="003907A5">
        <w:rPr>
          <w:sz w:val="19"/>
          <w:szCs w:val="19"/>
        </w:rPr>
        <w:t>8</w:t>
      </w:r>
      <w:r w:rsidR="00817AAE" w:rsidRPr="003907A5">
        <w:rPr>
          <w:sz w:val="19"/>
          <w:szCs w:val="19"/>
        </w:rPr>
        <w:t xml:space="preserve">r o godzinie </w:t>
      </w:r>
      <w:r w:rsidR="003F29B0">
        <w:rPr>
          <w:sz w:val="19"/>
          <w:szCs w:val="19"/>
        </w:rPr>
        <w:t>8</w:t>
      </w:r>
      <w:r w:rsidR="003F29B0">
        <w:rPr>
          <w:sz w:val="19"/>
          <w:szCs w:val="19"/>
          <w:vertAlign w:val="superscript"/>
        </w:rPr>
        <w:t>45</w:t>
      </w:r>
      <w:r w:rsidR="00E66238" w:rsidRPr="003907A5">
        <w:rPr>
          <w:sz w:val="19"/>
          <w:szCs w:val="19"/>
        </w:rPr>
        <w:t xml:space="preserve"> </w:t>
      </w:r>
      <w:r w:rsidR="00945E86" w:rsidRPr="003907A5">
        <w:rPr>
          <w:sz w:val="19"/>
          <w:szCs w:val="19"/>
        </w:rPr>
        <w:t xml:space="preserve"> w siedzibie MZBK.</w:t>
      </w:r>
    </w:p>
    <w:p w:rsidR="00945E86" w:rsidRPr="003907A5" w:rsidRDefault="006E1548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>Informacj</w:t>
      </w:r>
      <w:r w:rsidR="00945E86" w:rsidRPr="003907A5">
        <w:rPr>
          <w:sz w:val="19"/>
          <w:szCs w:val="19"/>
        </w:rPr>
        <w:t>e o sposobie porozumiewania się Zamawiającego z Wykonawcą:</w:t>
      </w:r>
    </w:p>
    <w:p w:rsidR="006E1548" w:rsidRPr="003907A5" w:rsidRDefault="00945E86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1) telefonicznie: 32 260-99-69 od poniedziałku do </w:t>
      </w:r>
      <w:r w:rsidR="00231A0E" w:rsidRPr="003907A5">
        <w:rPr>
          <w:sz w:val="19"/>
          <w:szCs w:val="19"/>
        </w:rPr>
        <w:t>piątku</w:t>
      </w:r>
      <w:r w:rsidRPr="003907A5">
        <w:rPr>
          <w:sz w:val="19"/>
          <w:szCs w:val="19"/>
        </w:rPr>
        <w:t xml:space="preserve"> w godzinach od 7</w:t>
      </w:r>
      <w:r w:rsidRPr="003907A5">
        <w:rPr>
          <w:sz w:val="19"/>
          <w:szCs w:val="19"/>
          <w:vertAlign w:val="superscript"/>
        </w:rPr>
        <w:t>00</w:t>
      </w:r>
      <w:r w:rsidRPr="003907A5">
        <w:rPr>
          <w:sz w:val="19"/>
          <w:szCs w:val="19"/>
        </w:rPr>
        <w:t xml:space="preserve"> do 15</w:t>
      </w:r>
      <w:r w:rsidRPr="003907A5">
        <w:rPr>
          <w:sz w:val="19"/>
          <w:szCs w:val="19"/>
          <w:vertAlign w:val="superscript"/>
        </w:rPr>
        <w:t xml:space="preserve">00, </w:t>
      </w:r>
      <w:r w:rsidRPr="003907A5">
        <w:rPr>
          <w:sz w:val="19"/>
          <w:szCs w:val="19"/>
        </w:rPr>
        <w:t>e-mail:</w:t>
      </w:r>
      <w:r w:rsidR="006E1548" w:rsidRPr="003907A5">
        <w:rPr>
          <w:sz w:val="19"/>
          <w:szCs w:val="19"/>
        </w:rPr>
        <w:t xml:space="preserve"> </w:t>
      </w:r>
      <w:hyperlink r:id="rId6" w:history="1">
        <w:r w:rsidR="00134522" w:rsidRPr="003907A5">
          <w:rPr>
            <w:rStyle w:val="Hipercze"/>
            <w:b/>
            <w:sz w:val="19"/>
            <w:szCs w:val="19"/>
          </w:rPr>
          <w:t>kmlynek@mzbk.slawkow.pl</w:t>
        </w:r>
      </w:hyperlink>
      <w:r w:rsidR="00134522" w:rsidRPr="003907A5">
        <w:rPr>
          <w:b/>
          <w:sz w:val="19"/>
          <w:szCs w:val="19"/>
        </w:rPr>
        <w:t xml:space="preserve"> </w:t>
      </w:r>
      <w:r w:rsidR="00134522" w:rsidRPr="003907A5">
        <w:rPr>
          <w:sz w:val="19"/>
          <w:szCs w:val="19"/>
        </w:rPr>
        <w:t xml:space="preserve"> </w:t>
      </w:r>
    </w:p>
    <w:p w:rsidR="008C0851" w:rsidRDefault="008C0851" w:rsidP="003907A5">
      <w:pPr>
        <w:pStyle w:val="NormalnyWeb"/>
        <w:jc w:val="both"/>
        <w:rPr>
          <w:sz w:val="19"/>
          <w:szCs w:val="19"/>
        </w:rPr>
      </w:pPr>
    </w:p>
    <w:p w:rsidR="008C0851" w:rsidRDefault="008C0851" w:rsidP="003907A5">
      <w:pPr>
        <w:pStyle w:val="NormalnyWeb"/>
        <w:jc w:val="both"/>
        <w:rPr>
          <w:sz w:val="19"/>
          <w:szCs w:val="19"/>
        </w:rPr>
      </w:pPr>
    </w:p>
    <w:p w:rsidR="00D47D4E" w:rsidRPr="003907A5" w:rsidRDefault="00231A0E" w:rsidP="003907A5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lastRenderedPageBreak/>
        <w:t xml:space="preserve">Informacja o wyborze najkorzystniejszej oferty umieszczona zostanie na stronie internetowej Miejskiego Zarządu Budynków Komunalnych w Sławkowie. </w:t>
      </w:r>
      <w:r w:rsidR="003C6D90" w:rsidRPr="003907A5">
        <w:rPr>
          <w:sz w:val="19"/>
          <w:szCs w:val="19"/>
        </w:rPr>
        <w:t xml:space="preserve">                                                       </w:t>
      </w:r>
      <w:r w:rsidR="006E1548" w:rsidRPr="003907A5">
        <w:rPr>
          <w:sz w:val="19"/>
          <w:szCs w:val="19"/>
        </w:rPr>
        <w:t xml:space="preserve"> </w:t>
      </w:r>
      <w:r w:rsidR="003C6D90" w:rsidRPr="003907A5">
        <w:rPr>
          <w:sz w:val="19"/>
          <w:szCs w:val="19"/>
        </w:rPr>
        <w:tab/>
      </w:r>
      <w:r w:rsidR="003C6D90" w:rsidRPr="003907A5">
        <w:rPr>
          <w:sz w:val="19"/>
          <w:szCs w:val="19"/>
        </w:rPr>
        <w:tab/>
      </w:r>
      <w:r w:rsidR="003C6D90" w:rsidRPr="003907A5">
        <w:rPr>
          <w:sz w:val="19"/>
          <w:szCs w:val="19"/>
        </w:rPr>
        <w:tab/>
      </w:r>
    </w:p>
    <w:p w:rsidR="003F29B0" w:rsidRDefault="003F29B0" w:rsidP="003907A5">
      <w:pPr>
        <w:pStyle w:val="NormalnyWeb"/>
        <w:ind w:left="5664" w:firstLine="708"/>
        <w:jc w:val="both"/>
        <w:rPr>
          <w:sz w:val="19"/>
          <w:szCs w:val="19"/>
        </w:rPr>
      </w:pPr>
    </w:p>
    <w:p w:rsidR="003F29B0" w:rsidRDefault="003F29B0" w:rsidP="003907A5">
      <w:pPr>
        <w:pStyle w:val="NormalnyWeb"/>
        <w:ind w:left="5664" w:firstLine="708"/>
        <w:jc w:val="both"/>
        <w:rPr>
          <w:sz w:val="19"/>
          <w:szCs w:val="19"/>
        </w:rPr>
      </w:pPr>
    </w:p>
    <w:p w:rsidR="0064347A" w:rsidRPr="003907A5" w:rsidRDefault="0064347A" w:rsidP="003907A5">
      <w:pPr>
        <w:pStyle w:val="NormalnyWeb"/>
        <w:ind w:left="5664" w:firstLine="708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 Kierownik MZBK</w:t>
      </w:r>
    </w:p>
    <w:p w:rsidR="00231A0E" w:rsidRPr="003907A5" w:rsidRDefault="0064347A" w:rsidP="003907A5">
      <w:pPr>
        <w:pStyle w:val="NormalnyWeb"/>
        <w:ind w:left="5664" w:firstLine="708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mgr </w:t>
      </w:r>
      <w:r w:rsidR="007832FF" w:rsidRPr="003907A5">
        <w:rPr>
          <w:sz w:val="19"/>
          <w:szCs w:val="19"/>
        </w:rPr>
        <w:t xml:space="preserve"> inż. Renata Kuzia</w:t>
      </w:r>
    </w:p>
    <w:p w:rsidR="00231A0E" w:rsidRPr="003907A5" w:rsidRDefault="00722A10" w:rsidP="00C9763F">
      <w:pPr>
        <w:pStyle w:val="NormalnyWeb"/>
        <w:jc w:val="both"/>
        <w:rPr>
          <w:sz w:val="19"/>
          <w:szCs w:val="19"/>
        </w:rPr>
      </w:pPr>
      <w:r w:rsidRPr="003907A5">
        <w:rPr>
          <w:sz w:val="19"/>
          <w:szCs w:val="19"/>
        </w:rPr>
        <w:t xml:space="preserve">Sławków dnia </w:t>
      </w:r>
      <w:r w:rsidR="00C9763F">
        <w:rPr>
          <w:sz w:val="19"/>
          <w:szCs w:val="19"/>
        </w:rPr>
        <w:t>02</w:t>
      </w:r>
      <w:r w:rsidR="00D47087" w:rsidRPr="003907A5">
        <w:rPr>
          <w:sz w:val="19"/>
          <w:szCs w:val="19"/>
        </w:rPr>
        <w:t>.03</w:t>
      </w:r>
      <w:r w:rsidR="007E45F8" w:rsidRPr="003907A5">
        <w:rPr>
          <w:sz w:val="19"/>
          <w:szCs w:val="19"/>
        </w:rPr>
        <w:t>.2018</w:t>
      </w:r>
      <w:r w:rsidR="00EE3C4F" w:rsidRPr="003907A5">
        <w:rPr>
          <w:sz w:val="19"/>
          <w:szCs w:val="19"/>
        </w:rPr>
        <w:t>r</w:t>
      </w:r>
      <w:r w:rsidR="00231A0E" w:rsidRPr="003907A5">
        <w:rPr>
          <w:sz w:val="19"/>
          <w:szCs w:val="19"/>
        </w:rPr>
        <w:t>.</w:t>
      </w:r>
    </w:p>
    <w:sectPr w:rsidR="00231A0E" w:rsidRPr="003907A5" w:rsidSect="003F29B0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4AE"/>
    <w:multiLevelType w:val="hybridMultilevel"/>
    <w:tmpl w:val="1160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21334"/>
    <w:multiLevelType w:val="multilevel"/>
    <w:tmpl w:val="F05C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854DB"/>
    <w:multiLevelType w:val="hybridMultilevel"/>
    <w:tmpl w:val="02E67C3C"/>
    <w:lvl w:ilvl="0" w:tplc="9B4E8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B4DD8"/>
    <w:multiLevelType w:val="hybridMultilevel"/>
    <w:tmpl w:val="0B866E7A"/>
    <w:lvl w:ilvl="0" w:tplc="C4903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9317B"/>
    <w:multiLevelType w:val="multilevel"/>
    <w:tmpl w:val="FC10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A3C16"/>
    <w:multiLevelType w:val="hybridMultilevel"/>
    <w:tmpl w:val="B8DEA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934FD"/>
    <w:multiLevelType w:val="hybridMultilevel"/>
    <w:tmpl w:val="E58A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B3431"/>
    <w:multiLevelType w:val="hybridMultilevel"/>
    <w:tmpl w:val="E58A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250"/>
    <w:rsid w:val="00044E62"/>
    <w:rsid w:val="000552AE"/>
    <w:rsid w:val="00072515"/>
    <w:rsid w:val="000F27DB"/>
    <w:rsid w:val="00134522"/>
    <w:rsid w:val="0013503A"/>
    <w:rsid w:val="001C30D6"/>
    <w:rsid w:val="001D7788"/>
    <w:rsid w:val="00211D1A"/>
    <w:rsid w:val="00217A6D"/>
    <w:rsid w:val="00231A0E"/>
    <w:rsid w:val="00233E12"/>
    <w:rsid w:val="002455C4"/>
    <w:rsid w:val="00262287"/>
    <w:rsid w:val="00263D1C"/>
    <w:rsid w:val="00267DCC"/>
    <w:rsid w:val="00290B37"/>
    <w:rsid w:val="002A2315"/>
    <w:rsid w:val="002B06EA"/>
    <w:rsid w:val="002D44D8"/>
    <w:rsid w:val="002E7C8B"/>
    <w:rsid w:val="0031095B"/>
    <w:rsid w:val="00314B54"/>
    <w:rsid w:val="003428A6"/>
    <w:rsid w:val="00356D73"/>
    <w:rsid w:val="0036662E"/>
    <w:rsid w:val="003907A5"/>
    <w:rsid w:val="003C6D90"/>
    <w:rsid w:val="003E2F2B"/>
    <w:rsid w:val="003F29B0"/>
    <w:rsid w:val="003F6629"/>
    <w:rsid w:val="0041247D"/>
    <w:rsid w:val="00434F31"/>
    <w:rsid w:val="00453425"/>
    <w:rsid w:val="004768CC"/>
    <w:rsid w:val="00482C9B"/>
    <w:rsid w:val="004A50CE"/>
    <w:rsid w:val="004D0DBB"/>
    <w:rsid w:val="00524B56"/>
    <w:rsid w:val="00527B5D"/>
    <w:rsid w:val="00571EB6"/>
    <w:rsid w:val="005B6534"/>
    <w:rsid w:val="005F6F96"/>
    <w:rsid w:val="00613B22"/>
    <w:rsid w:val="0064347A"/>
    <w:rsid w:val="006736CF"/>
    <w:rsid w:val="00681439"/>
    <w:rsid w:val="00690DC7"/>
    <w:rsid w:val="006D4751"/>
    <w:rsid w:val="006E1548"/>
    <w:rsid w:val="007005A9"/>
    <w:rsid w:val="00722A10"/>
    <w:rsid w:val="007832FF"/>
    <w:rsid w:val="007C689C"/>
    <w:rsid w:val="007E45F8"/>
    <w:rsid w:val="00815E04"/>
    <w:rsid w:val="00817AAE"/>
    <w:rsid w:val="0086535E"/>
    <w:rsid w:val="00877AB4"/>
    <w:rsid w:val="00883372"/>
    <w:rsid w:val="00883502"/>
    <w:rsid w:val="008929EE"/>
    <w:rsid w:val="008A33DB"/>
    <w:rsid w:val="008C0851"/>
    <w:rsid w:val="008C5DF2"/>
    <w:rsid w:val="008C7BD1"/>
    <w:rsid w:val="008D046E"/>
    <w:rsid w:val="00921829"/>
    <w:rsid w:val="009320AE"/>
    <w:rsid w:val="00945E86"/>
    <w:rsid w:val="00952F1D"/>
    <w:rsid w:val="00966AED"/>
    <w:rsid w:val="009B097D"/>
    <w:rsid w:val="009B0E5A"/>
    <w:rsid w:val="00A563EB"/>
    <w:rsid w:val="00A83E45"/>
    <w:rsid w:val="00A9183A"/>
    <w:rsid w:val="00AC5243"/>
    <w:rsid w:val="00B115ED"/>
    <w:rsid w:val="00B14D52"/>
    <w:rsid w:val="00B55184"/>
    <w:rsid w:val="00B6443E"/>
    <w:rsid w:val="00B74387"/>
    <w:rsid w:val="00B77FEB"/>
    <w:rsid w:val="00B859F5"/>
    <w:rsid w:val="00BB0497"/>
    <w:rsid w:val="00BC4FF6"/>
    <w:rsid w:val="00C1110F"/>
    <w:rsid w:val="00C227ED"/>
    <w:rsid w:val="00C47970"/>
    <w:rsid w:val="00C7295C"/>
    <w:rsid w:val="00C971B3"/>
    <w:rsid w:val="00C9763F"/>
    <w:rsid w:val="00CA2D89"/>
    <w:rsid w:val="00CD1E2B"/>
    <w:rsid w:val="00D17C0F"/>
    <w:rsid w:val="00D47087"/>
    <w:rsid w:val="00D47D4E"/>
    <w:rsid w:val="00D76B07"/>
    <w:rsid w:val="00D96422"/>
    <w:rsid w:val="00E1402A"/>
    <w:rsid w:val="00E66238"/>
    <w:rsid w:val="00E72148"/>
    <w:rsid w:val="00EA089A"/>
    <w:rsid w:val="00EE0DF4"/>
    <w:rsid w:val="00EE2924"/>
    <w:rsid w:val="00EE3C4F"/>
    <w:rsid w:val="00F6192A"/>
    <w:rsid w:val="00F77F27"/>
    <w:rsid w:val="00F82250"/>
    <w:rsid w:val="00F86897"/>
    <w:rsid w:val="00F910A0"/>
    <w:rsid w:val="00FA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17A6D"/>
    <w:rPr>
      <w:snapToGrid w:val="0"/>
      <w:sz w:val="24"/>
    </w:rPr>
  </w:style>
  <w:style w:type="character" w:styleId="Hipercze">
    <w:name w:val="Hyperlink"/>
    <w:rsid w:val="00877AB4"/>
    <w:rPr>
      <w:color w:val="0000FF"/>
      <w:u w:val="single"/>
    </w:rPr>
  </w:style>
  <w:style w:type="paragraph" w:styleId="NormalnyWeb">
    <w:name w:val="Normal (Web)"/>
    <w:basedOn w:val="Normalny"/>
    <w:rsid w:val="006E154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E1548"/>
    <w:rPr>
      <w:b/>
      <w:bCs/>
    </w:rPr>
  </w:style>
  <w:style w:type="character" w:styleId="Uwydatnienie">
    <w:name w:val="Emphasis"/>
    <w:qFormat/>
    <w:rsid w:val="006E15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lynek@mzbk.slawkow.pl" TargetMode="External"/><Relationship Id="rId5" Type="http://schemas.openxmlformats.org/officeDocument/2006/relationships/hyperlink" Target="mailto:kmlynek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dnia 10 września 2007 r</vt:lpstr>
    </vt:vector>
  </TitlesOfParts>
  <Company>MZBK</Company>
  <LinksUpToDate>false</LinksUpToDate>
  <CharactersWithSpaces>2711</CharactersWithSpaces>
  <SharedDoc>false</SharedDoc>
  <HLinks>
    <vt:vector size="12" baseType="variant"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  <vt:variant>
        <vt:i4>7798804</vt:i4>
      </vt:variant>
      <vt:variant>
        <vt:i4>0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dnia 10 września 2007 r</dc:title>
  <dc:creator>AG2</dc:creator>
  <cp:lastModifiedBy>ezmija</cp:lastModifiedBy>
  <cp:revision>3</cp:revision>
  <cp:lastPrinted>2018-03-01T13:44:00Z</cp:lastPrinted>
  <dcterms:created xsi:type="dcterms:W3CDTF">2018-03-02T07:26:00Z</dcterms:created>
  <dcterms:modified xsi:type="dcterms:W3CDTF">2018-03-02T07:28:00Z</dcterms:modified>
</cp:coreProperties>
</file>